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B5E2D" w:rsidRDefault="008B5E2D" w:rsidP="008B5E2D">
      <w:pPr>
        <w:rPr>
          <w:rFonts w:ascii="Palatino Linotype" w:hAnsi="Palatino Linotype"/>
        </w:rPr>
      </w:pPr>
      <w:r w:rsidRPr="0084651A">
        <w:rPr>
          <w:rFonts w:ascii="Palatino Linotype" w:hAnsi="Palatino Linotype"/>
          <w:noProof/>
          <w:lang w:eastAsia="en-AU"/>
        </w:rPr>
        <mc:AlternateContent>
          <mc:Choice Requires="wps">
            <w:drawing>
              <wp:anchor distT="0" distB="0" distL="114300" distR="114300" simplePos="0" relativeHeight="251741184" behindDoc="0" locked="0" layoutInCell="1" allowOverlap="1" wp14:anchorId="6AB29C39" wp14:editId="61202DEB">
                <wp:simplePos x="0" y="0"/>
                <wp:positionH relativeFrom="column">
                  <wp:posOffset>-290195</wp:posOffset>
                </wp:positionH>
                <wp:positionV relativeFrom="paragraph">
                  <wp:posOffset>-420370</wp:posOffset>
                </wp:positionV>
                <wp:extent cx="410845" cy="261620"/>
                <wp:effectExtent l="0" t="0" r="0" b="0"/>
                <wp:wrapNone/>
                <wp:docPr id="21" name="Rectangle 21"/>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rsidR="00D05C2F" w:rsidRDefault="00D05C2F" w:rsidP="008B5E2D">
                            <w:r>
                              <w:rPr>
                                <w:color w:val="FFFFFF"/>
                                <w:w w:val="93"/>
                                <w:sz w:val="28"/>
                              </w:rPr>
                              <w:t>AE</w:t>
                            </w:r>
                          </w:p>
                        </w:txbxContent>
                      </wps:txbx>
                      <wps:bodyPr horzOverflow="overflow" vert="horz" lIns="0" tIns="0" rIns="0" bIns="0" rtlCol="0">
                        <a:noAutofit/>
                      </wps:bodyPr>
                    </wps:wsp>
                  </a:graphicData>
                </a:graphic>
              </wp:anchor>
            </w:drawing>
          </mc:Choice>
          <mc:Fallback>
            <w:pict>
              <v:rect w14:anchorId="6AB29C39" id="Rectangle 21" o:spid="_x0000_s1026" style="position:absolute;margin-left:-22.85pt;margin-top:-33.1pt;width:32.35pt;height:20.6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" filled="f" stroked="f">
                <v:textbox inset="0,0,0,0">
                  <w:txbxContent>
                    <w:p w:rsidR="00D05C2F" w:rsidRDefault="00D05C2F" w:rsidP="008B5E2D">
                      <w:r>
                        <w:rPr>
                          <w:color w:val="FFFFFF"/>
                          <w:w w:val="93"/>
                          <w:sz w:val="28"/>
                        </w:rPr>
                        <w:t>AE</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40160" behindDoc="0" locked="0" layoutInCell="1" allowOverlap="1" wp14:anchorId="2A8E69D6" wp14:editId="347F0BF0">
                <wp:simplePos x="0" y="0"/>
                <wp:positionH relativeFrom="column">
                  <wp:posOffset>-292735</wp:posOffset>
                </wp:positionH>
                <wp:positionV relativeFrom="paragraph">
                  <wp:posOffset>-236220</wp:posOffset>
                </wp:positionV>
                <wp:extent cx="378460" cy="261620"/>
                <wp:effectExtent l="0" t="0" r="0" b="0"/>
                <wp:wrapNone/>
                <wp:docPr id="19" name="Rectangle 1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rsidR="00D05C2F" w:rsidRDefault="00D05C2F" w:rsidP="008B5E2D">
                            <w:r>
                              <w:rPr>
                                <w:color w:val="FFFFFF"/>
                                <w:w w:val="105"/>
                                <w:sz w:val="28"/>
                              </w:rPr>
                              <w:t>011</w:t>
                            </w:r>
                          </w:p>
                        </w:txbxContent>
                      </wps:txbx>
                      <wps:bodyPr horzOverflow="overflow" vert="horz" lIns="0" tIns="0" rIns="0" bIns="0" rtlCol="0">
                        <a:noAutofit/>
                      </wps:bodyPr>
                    </wps:wsp>
                  </a:graphicData>
                </a:graphic>
              </wp:anchor>
            </w:drawing>
          </mc:Choice>
          <mc:Fallback>
            <w:pict>
              <v:rect w14:anchorId="2A8E69D6" id="Rectangle 19" o:spid="_x0000_s1027" style="position:absolute;margin-left:-23.05pt;margin-top:-18.6pt;width:29.8pt;height:20.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" filled="f" stroked="f">
                <v:textbox inset="0,0,0,0">
                  <w:txbxContent>
                    <w:p w:rsidR="00D05C2F" w:rsidRDefault="00D05C2F" w:rsidP="008B5E2D">
                      <w:r>
                        <w:rPr>
                          <w:color w:val="FFFFFF"/>
                          <w:w w:val="105"/>
                          <w:sz w:val="28"/>
                        </w:rPr>
                        <w:t>011</w:t>
                      </w:r>
                    </w:p>
                  </w:txbxContent>
                </v:textbox>
              </v:rect>
            </w:pict>
          </mc:Fallback>
        </mc:AlternateContent>
      </w:r>
      <w:r w:rsidRPr="00057C74">
        <w:rPr>
          <w:caps/>
          <w:noProof/>
          <w:sz w:val="20"/>
          <w:szCs w:val="20"/>
          <w:lang w:eastAsia="en-AU"/>
        </w:rPr>
        <mc:AlternateContent>
          <mc:Choice Requires="wps">
            <w:drawing>
              <wp:anchor distT="0" distB="0" distL="114300" distR="114300" simplePos="0" relativeHeight="251739136" behindDoc="0" locked="0" layoutInCell="1" allowOverlap="1" wp14:anchorId="08F9BDD3" wp14:editId="6FF3EDA3">
                <wp:simplePos x="0" y="0"/>
                <wp:positionH relativeFrom="column">
                  <wp:posOffset>-533400</wp:posOffset>
                </wp:positionH>
                <wp:positionV relativeFrom="paragraph">
                  <wp:posOffset>-575945</wp:posOffset>
                </wp:positionV>
                <wp:extent cx="861695" cy="744855"/>
                <wp:effectExtent l="0" t="0" r="0" b="0"/>
                <wp:wrapNone/>
                <wp:docPr id="17"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477C904E" id="Shape 62" o:spid="_x0000_s1026" style="position:absolute;margin-left:-42pt;margin-top:-45.35pt;width:67.85pt;height:58.65pt;z-index:251739136;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" path="m,l701408,,862203,377952,696595,745401,,745401,,xe" fillcolor="#ad1f2e" stroked="f" strokeweight="0">
                <v:stroke miterlimit="83231f" joinstyle="miter"/>
                <v:path arrowok="t" textboxrect="0,0,862203,745401"/>
              </v:shape>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5040" behindDoc="0" locked="0" layoutInCell="1" allowOverlap="1" wp14:anchorId="7BF089EF" wp14:editId="55E8A29D">
                <wp:simplePos x="0" y="0"/>
                <wp:positionH relativeFrom="column">
                  <wp:posOffset>-533400</wp:posOffset>
                </wp:positionH>
                <wp:positionV relativeFrom="paragraph">
                  <wp:posOffset>-571500</wp:posOffset>
                </wp:positionV>
                <wp:extent cx="7559675" cy="754380"/>
                <wp:effectExtent l="0" t="0" r="3175" b="7620"/>
                <wp:wrapNone/>
                <wp:docPr id="13"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62528826" id="Shape 2373" o:spid="_x0000_s1026" style="position:absolute;margin-left:-42pt;margin-top:-45pt;width:595.25pt;height:59.4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" path="m,l7560005,r,745401l,745401,,e" fillcolor="#e21937" stroked="f" strokeweight="0">
                <v:stroke miterlimit="83231f" joinstyle="miter"/>
                <v:path arrowok="t" textboxrect="0,0,7560005,745401"/>
              </v:shape>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6064" behindDoc="0" locked="0" layoutInCell="1" allowOverlap="1" wp14:anchorId="58B34690" wp14:editId="70A6E0DF">
                <wp:simplePos x="0" y="0"/>
                <wp:positionH relativeFrom="column">
                  <wp:posOffset>495300</wp:posOffset>
                </wp:positionH>
                <wp:positionV relativeFrom="paragraph">
                  <wp:posOffset>-374650</wp:posOffset>
                </wp:positionV>
                <wp:extent cx="3733800" cy="278765"/>
                <wp:effectExtent l="0" t="0" r="0" b="0"/>
                <wp:wrapNone/>
                <wp:docPr id="14" name="Rectangle 14"/>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rsidR="00D05C2F" w:rsidRDefault="00D05C2F" w:rsidP="008B5E2D">
                            <w:r>
                              <w:rPr>
                                <w:b/>
                                <w:color w:val="FFFFFF"/>
                                <w:w w:val="101"/>
                                <w:sz w:val="28"/>
                              </w:rPr>
                              <w:t>External Investigators Approval Form</w:t>
                            </w:r>
                          </w:p>
                        </w:txbxContent>
                      </wps:txbx>
                      <wps:bodyPr horzOverflow="overflow" vert="horz" lIns="0" tIns="0" rIns="0" bIns="0" rtlCol="0">
                        <a:noAutofit/>
                      </wps:bodyPr>
                    </wps:wsp>
                  </a:graphicData>
                </a:graphic>
              </wp:anchor>
            </w:drawing>
          </mc:Choice>
          <mc:Fallback>
            <w:pict>
              <v:rect w14:anchorId="58B34690" id="Rectangle 14" o:spid="_x0000_s1028" style="position:absolute;margin-left:39pt;margin-top:-29.5pt;width:294pt;height:21.9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" filled="f" stroked="f">
                <v:textbox inset="0,0,0,0">
                  <w:txbxContent>
                    <w:p w:rsidR="00D05C2F" w:rsidRDefault="00D05C2F" w:rsidP="008B5E2D">
                      <w:r>
                        <w:rPr>
                          <w:b/>
                          <w:color w:val="FFFFFF"/>
                          <w:w w:val="101"/>
                          <w:sz w:val="28"/>
                        </w:rPr>
                        <w:t>External Investigators Approval Form</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7088" behindDoc="0" locked="0" layoutInCell="1" allowOverlap="1" wp14:anchorId="4D0DADB1" wp14:editId="20CD41AF">
                <wp:simplePos x="0" y="0"/>
                <wp:positionH relativeFrom="column">
                  <wp:posOffset>495300</wp:posOffset>
                </wp:positionH>
                <wp:positionV relativeFrom="paragraph">
                  <wp:posOffset>-172085</wp:posOffset>
                </wp:positionV>
                <wp:extent cx="2194560" cy="215900"/>
                <wp:effectExtent l="0" t="0" r="0" b="0"/>
                <wp:wrapNone/>
                <wp:docPr id="15" name="Rectangle 15"/>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rsidR="00D05C2F" w:rsidRDefault="00D05C2F" w:rsidP="008B5E2D">
                            <w:r>
                              <w:rPr>
                                <w:color w:val="FFFFFF"/>
                                <w:w w:val="97"/>
                              </w:rPr>
                              <w:t>Animal Ethics Committee</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D0DADB1" id="Rectangle 15" o:spid="_x0000_s1029" style="position:absolute;margin-left:39pt;margin-top:-13.55pt;width:172.8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" filled="f" stroked="f">
                <v:textbox inset="0,0,0,0">
                  <w:txbxContent>
                    <w:p w:rsidR="00D05C2F" w:rsidRDefault="00D05C2F" w:rsidP="008B5E2D">
                      <w:r>
                        <w:rPr>
                          <w:color w:val="FFFFFF"/>
                          <w:w w:val="97"/>
                        </w:rPr>
                        <w:t>Animal Ethics Committee</w:t>
                      </w:r>
                    </w:p>
                  </w:txbxContent>
                </v:textbox>
              </v:rect>
            </w:pict>
          </mc:Fallback>
        </mc:AlternateContent>
      </w:r>
      <w:r w:rsidRPr="0084651A">
        <w:rPr>
          <w:rFonts w:ascii="Palatino Linotype" w:hAnsi="Palatino Linotype"/>
          <w:noProof/>
          <w:lang w:eastAsia="en-AU"/>
        </w:rPr>
        <w:drawing>
          <wp:anchor distT="0" distB="0" distL="114300" distR="114300" simplePos="0" relativeHeight="251738112" behindDoc="0" locked="0" layoutInCell="1" allowOverlap="1" wp14:anchorId="7D5D9D01" wp14:editId="0B5D25AE">
            <wp:simplePos x="0" y="0"/>
            <wp:positionH relativeFrom="column">
              <wp:posOffset>5229225</wp:posOffset>
            </wp:positionH>
            <wp:positionV relativeFrom="paragraph">
              <wp:posOffset>-490855</wp:posOffset>
            </wp:positionV>
            <wp:extent cx="1581150" cy="561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p>
    <w:p w:rsidR="008B5E2D" w:rsidRDefault="008B5E2D" w:rsidP="008B5E2D">
      <w:pPr>
        <w:autoSpaceDE w:val="0"/>
        <w:autoSpaceDN w:val="0"/>
        <w:adjustRightInd w:val="0"/>
        <w:jc w:val="center"/>
        <w:rPr>
          <w:rFonts w:cs="Verdana"/>
          <w:b/>
          <w:bCs/>
        </w:rPr>
      </w:pPr>
    </w:p>
    <w:p w:rsidR="008B5E2D" w:rsidRDefault="008B5E2D" w:rsidP="008B5E2D">
      <w:pPr>
        <w:autoSpaceDE w:val="0"/>
        <w:autoSpaceDN w:val="0"/>
        <w:adjustRightInd w:val="0"/>
        <w:jc w:val="center"/>
        <w:rPr>
          <w:rFonts w:cs="Verdana"/>
          <w:b/>
          <w:bCs/>
        </w:rPr>
      </w:pPr>
    </w:p>
    <w:p w:rsidR="008B5E2D" w:rsidRDefault="008B5E2D" w:rsidP="008B5E2D">
      <w:pPr>
        <w:autoSpaceDE w:val="0"/>
        <w:autoSpaceDN w:val="0"/>
        <w:adjustRightInd w:val="0"/>
        <w:rPr>
          <w:rFonts w:cs="Verdana"/>
          <w:b/>
          <w:bCs/>
        </w:rPr>
      </w:pPr>
    </w:p>
    <w:p w:rsidR="008B5E2D" w:rsidRPr="0084651A" w:rsidRDefault="008B5E2D" w:rsidP="008B5E2D">
      <w:pPr>
        <w:autoSpaceDE w:val="0"/>
        <w:autoSpaceDN w:val="0"/>
        <w:adjustRightInd w:val="0"/>
        <w:jc w:val="center"/>
        <w:rPr>
          <w:rFonts w:cs="Verdana"/>
          <w:b/>
          <w:bCs/>
          <w:sz w:val="28"/>
        </w:rPr>
      </w:pPr>
      <w:r w:rsidRPr="0084651A">
        <w:rPr>
          <w:rFonts w:cs="Verdana"/>
          <w:b/>
          <w:bCs/>
          <w:sz w:val="28"/>
        </w:rPr>
        <w:t>New Application</w:t>
      </w:r>
    </w:p>
    <w:p w:rsidR="008B5E2D" w:rsidRPr="0084651A" w:rsidRDefault="008B5E2D" w:rsidP="008B5E2D">
      <w:pPr>
        <w:autoSpaceDE w:val="0"/>
        <w:autoSpaceDN w:val="0"/>
        <w:adjustRightInd w:val="0"/>
        <w:jc w:val="center"/>
        <w:rPr>
          <w:rFonts w:cs="Verdana"/>
          <w:b/>
          <w:bCs/>
          <w:sz w:val="28"/>
        </w:rPr>
      </w:pPr>
      <w:r w:rsidRPr="0084651A">
        <w:rPr>
          <w:rFonts w:cs="Verdana"/>
          <w:b/>
          <w:bCs/>
          <w:sz w:val="28"/>
        </w:rPr>
        <w:t>External Investigators Approval Form</w:t>
      </w:r>
    </w:p>
    <w:p w:rsidR="008B5E2D" w:rsidRDefault="008B5E2D" w:rsidP="008B5E2D">
      <w:pPr>
        <w:autoSpaceDE w:val="0"/>
        <w:autoSpaceDN w:val="0"/>
        <w:adjustRightInd w:val="0"/>
        <w:jc w:val="center"/>
        <w:rPr>
          <w:rFonts w:cs="Verdana"/>
          <w:bCs/>
          <w:i/>
        </w:rPr>
      </w:pPr>
    </w:p>
    <w:p w:rsidR="008B5E2D" w:rsidRPr="0084651A" w:rsidRDefault="008B5E2D" w:rsidP="008B5E2D">
      <w:pPr>
        <w:autoSpaceDE w:val="0"/>
        <w:autoSpaceDN w:val="0"/>
        <w:adjustRightInd w:val="0"/>
        <w:jc w:val="center"/>
        <w:rPr>
          <w:rFonts w:cs="Verdana"/>
          <w:bCs/>
          <w:i/>
        </w:rPr>
      </w:pPr>
      <w:r>
        <w:rPr>
          <w:rFonts w:cs="Verdana"/>
          <w:bCs/>
          <w:i/>
        </w:rPr>
        <w:t>(Print off and ask any external researchers to complete and return)</w:t>
      </w:r>
    </w:p>
    <w:p w:rsidR="008B5E2D" w:rsidRPr="0084651A" w:rsidRDefault="008B5E2D" w:rsidP="008B5E2D">
      <w:pPr>
        <w:autoSpaceDE w:val="0"/>
        <w:autoSpaceDN w:val="0"/>
        <w:adjustRightInd w:val="0"/>
        <w:spacing w:line="360" w:lineRule="auto"/>
        <w:ind w:left="142"/>
        <w:rPr>
          <w:rFonts w:cs="Verdana"/>
          <w:b/>
          <w:bCs/>
        </w:rPr>
      </w:pPr>
    </w:p>
    <w:p w:rsidR="008B5E2D" w:rsidRPr="0084651A" w:rsidRDefault="008B5E2D" w:rsidP="008B5E2D">
      <w:pPr>
        <w:pStyle w:val="Default"/>
        <w:tabs>
          <w:tab w:val="left" w:pos="3544"/>
        </w:tabs>
        <w:spacing w:line="360" w:lineRule="auto"/>
        <w:ind w:left="142"/>
        <w:rPr>
          <w:rFonts w:asciiTheme="minorHAnsi" w:hAnsiTheme="minorHAnsi"/>
          <w:bCs/>
          <w:sz w:val="22"/>
          <w:szCs w:val="22"/>
        </w:rPr>
      </w:pPr>
      <w:r w:rsidRPr="0084651A">
        <w:rPr>
          <w:rFonts w:asciiTheme="minorHAnsi" w:hAnsiTheme="minorHAnsi"/>
          <w:b/>
          <w:bCs/>
          <w:sz w:val="22"/>
          <w:szCs w:val="22"/>
        </w:rPr>
        <w:t>Protocol ID.:</w:t>
      </w:r>
      <w:r w:rsidRPr="0084651A">
        <w:rPr>
          <w:rFonts w:asciiTheme="minorHAnsi" w:hAnsiTheme="minorHAnsi"/>
          <w:b/>
          <w:bCs/>
          <w:sz w:val="22"/>
          <w:szCs w:val="22"/>
        </w:rPr>
        <w:tab/>
      </w:r>
      <w:r w:rsidRPr="001A005A">
        <w:rPr>
          <w:rFonts w:asciiTheme="minorHAnsi" w:hAnsiTheme="minorHAnsi"/>
          <w:bCs/>
          <w:sz w:val="22"/>
          <w:szCs w:val="22"/>
        </w:rPr>
        <w:t>___________________________________________</w:t>
      </w:r>
    </w:p>
    <w:p w:rsidR="008B5E2D" w:rsidRPr="0084651A" w:rsidRDefault="008B5E2D" w:rsidP="008B5E2D">
      <w:pPr>
        <w:tabs>
          <w:tab w:val="left" w:pos="3544"/>
        </w:tabs>
        <w:autoSpaceDE w:val="0"/>
        <w:autoSpaceDN w:val="0"/>
        <w:adjustRightInd w:val="0"/>
        <w:spacing w:line="360" w:lineRule="auto"/>
        <w:ind w:left="142"/>
        <w:rPr>
          <w:bCs/>
        </w:rPr>
      </w:pPr>
      <w:r w:rsidRPr="0084651A">
        <w:rPr>
          <w:rFonts w:cs="Verdana"/>
          <w:b/>
          <w:bCs/>
        </w:rPr>
        <w:t>Permit No.:</w:t>
      </w:r>
      <w:r w:rsidRPr="0084651A">
        <w:rPr>
          <w:rFonts w:cs="Verdana"/>
          <w:b/>
          <w:bCs/>
        </w:rPr>
        <w:tab/>
      </w:r>
      <w:r w:rsidRPr="001A005A">
        <w:rPr>
          <w:bCs/>
        </w:rPr>
        <w:t>___________________________________________</w:t>
      </w:r>
    </w:p>
    <w:p w:rsidR="008B5E2D" w:rsidRPr="0084651A" w:rsidRDefault="008B5E2D" w:rsidP="008B5E2D">
      <w:pPr>
        <w:tabs>
          <w:tab w:val="left" w:pos="3544"/>
        </w:tabs>
        <w:autoSpaceDE w:val="0"/>
        <w:autoSpaceDN w:val="0"/>
        <w:adjustRightInd w:val="0"/>
        <w:spacing w:line="360" w:lineRule="auto"/>
        <w:ind w:left="142"/>
        <w:rPr>
          <w:bCs/>
        </w:rPr>
      </w:pPr>
      <w:r w:rsidRPr="0084651A">
        <w:rPr>
          <w:b/>
          <w:bCs/>
        </w:rPr>
        <w:t>Protocol Title:</w:t>
      </w:r>
      <w:r w:rsidRPr="0084651A">
        <w:rPr>
          <w:b/>
          <w:bCs/>
        </w:rPr>
        <w:tab/>
      </w:r>
      <w:r w:rsidRPr="001A005A">
        <w:rPr>
          <w:bCs/>
        </w:rPr>
        <w:t>___________________________________________</w:t>
      </w:r>
    </w:p>
    <w:p w:rsidR="008B5E2D" w:rsidRPr="001A005A" w:rsidRDefault="008B5E2D" w:rsidP="008B5E2D">
      <w:pPr>
        <w:pStyle w:val="Default"/>
        <w:tabs>
          <w:tab w:val="left" w:pos="142"/>
          <w:tab w:val="left" w:pos="3544"/>
          <w:tab w:val="left" w:pos="4253"/>
        </w:tabs>
        <w:spacing w:line="360" w:lineRule="auto"/>
        <w:ind w:left="142" w:right="-538"/>
        <w:rPr>
          <w:rFonts w:asciiTheme="minorHAnsi" w:hAnsiTheme="minorHAnsi"/>
          <w:bCs/>
          <w:sz w:val="22"/>
          <w:szCs w:val="22"/>
        </w:rPr>
      </w:pPr>
      <w:r>
        <w:rPr>
          <w:rFonts w:asciiTheme="minorHAnsi" w:hAnsiTheme="minorHAnsi"/>
          <w:b/>
          <w:bCs/>
          <w:sz w:val="22"/>
          <w:szCs w:val="22"/>
        </w:rPr>
        <w:tab/>
      </w:r>
      <w:r w:rsidRPr="001A005A">
        <w:rPr>
          <w:rFonts w:asciiTheme="minorHAnsi" w:hAnsiTheme="minorHAnsi"/>
          <w:bCs/>
          <w:sz w:val="22"/>
          <w:szCs w:val="22"/>
        </w:rPr>
        <w:t>___________________________________________</w:t>
      </w:r>
    </w:p>
    <w:p w:rsidR="008B5E2D" w:rsidRPr="0084651A" w:rsidRDefault="008B5E2D" w:rsidP="008B5E2D">
      <w:pPr>
        <w:pStyle w:val="Default"/>
        <w:tabs>
          <w:tab w:val="left" w:pos="142"/>
          <w:tab w:val="left" w:pos="3544"/>
          <w:tab w:val="left" w:pos="4253"/>
        </w:tabs>
        <w:spacing w:line="360" w:lineRule="auto"/>
        <w:ind w:left="142" w:right="-538"/>
        <w:rPr>
          <w:rFonts w:asciiTheme="minorHAnsi" w:hAnsiTheme="minorHAnsi"/>
          <w:bCs/>
          <w:sz w:val="22"/>
          <w:szCs w:val="22"/>
        </w:rPr>
      </w:pPr>
      <w:r w:rsidRPr="0084651A">
        <w:rPr>
          <w:rFonts w:asciiTheme="minorHAnsi" w:hAnsiTheme="minorHAnsi"/>
          <w:b/>
          <w:bCs/>
          <w:sz w:val="22"/>
          <w:szCs w:val="22"/>
        </w:rPr>
        <w:t>C</w:t>
      </w:r>
      <w:r>
        <w:rPr>
          <w:rFonts w:asciiTheme="minorHAnsi" w:hAnsiTheme="minorHAnsi"/>
          <w:b/>
          <w:bCs/>
          <w:sz w:val="22"/>
          <w:szCs w:val="22"/>
        </w:rPr>
        <w:t>hief Investigator:</w:t>
      </w:r>
      <w:r>
        <w:rPr>
          <w:rFonts w:asciiTheme="minorHAnsi" w:hAnsiTheme="minorHAnsi"/>
          <w:b/>
          <w:bCs/>
          <w:sz w:val="22"/>
          <w:szCs w:val="22"/>
        </w:rPr>
        <w:tab/>
      </w:r>
      <w:r w:rsidRPr="001A005A">
        <w:rPr>
          <w:rFonts w:asciiTheme="minorHAnsi" w:hAnsiTheme="minorHAnsi"/>
          <w:bCs/>
          <w:sz w:val="22"/>
          <w:szCs w:val="22"/>
        </w:rPr>
        <w:t>___________________________________________</w:t>
      </w:r>
    </w:p>
    <w:p w:rsidR="008B5E2D" w:rsidRPr="0084651A" w:rsidRDefault="008B5E2D" w:rsidP="008B5E2D">
      <w:pPr>
        <w:tabs>
          <w:tab w:val="left" w:pos="3544"/>
        </w:tabs>
        <w:autoSpaceDE w:val="0"/>
        <w:autoSpaceDN w:val="0"/>
        <w:adjustRightInd w:val="0"/>
        <w:spacing w:line="360" w:lineRule="auto"/>
        <w:ind w:left="142"/>
        <w:rPr>
          <w:rFonts w:cs="Verdana"/>
          <w:b/>
          <w:bCs/>
        </w:rPr>
      </w:pPr>
      <w:r w:rsidRPr="0084651A">
        <w:rPr>
          <w:rFonts w:cs="Verdana"/>
          <w:b/>
          <w:bCs/>
        </w:rPr>
        <w:tab/>
      </w:r>
      <w:r w:rsidRPr="0084651A">
        <w:rPr>
          <w:rFonts w:cs="Verdana"/>
          <w:b/>
          <w:bCs/>
        </w:rPr>
        <w:tab/>
      </w:r>
    </w:p>
    <w:p w:rsidR="008B5E2D" w:rsidRPr="0084651A" w:rsidRDefault="008B5E2D" w:rsidP="008B5E2D">
      <w:pPr>
        <w:tabs>
          <w:tab w:val="left" w:pos="3544"/>
        </w:tabs>
        <w:autoSpaceDE w:val="0"/>
        <w:autoSpaceDN w:val="0"/>
        <w:adjustRightInd w:val="0"/>
        <w:spacing w:line="360" w:lineRule="auto"/>
        <w:ind w:left="142"/>
        <w:rPr>
          <w:rFonts w:cs="Verdana"/>
          <w:bCs/>
        </w:rPr>
      </w:pPr>
      <w:r w:rsidRPr="0084651A">
        <w:rPr>
          <w:rFonts w:cs="Verdana"/>
          <w:b/>
          <w:bCs/>
        </w:rPr>
        <w:t>Name of External Investigator:</w:t>
      </w:r>
      <w:r w:rsidRPr="0084651A">
        <w:rPr>
          <w:rFonts w:cs="Verdana"/>
          <w:b/>
          <w:bCs/>
        </w:rPr>
        <w:tab/>
      </w:r>
      <w:r w:rsidRPr="0084651A">
        <w:rPr>
          <w:rFonts w:cs="Verdana"/>
          <w:bCs/>
        </w:rPr>
        <w:t>_____________________________________</w:t>
      </w:r>
      <w:r>
        <w:rPr>
          <w:rFonts w:cs="Verdana"/>
          <w:bCs/>
        </w:rPr>
        <w:t>_</w:t>
      </w:r>
      <w:r w:rsidRPr="0084651A">
        <w:rPr>
          <w:rFonts w:cs="Verdana"/>
          <w:bCs/>
        </w:rPr>
        <w:t>_____</w:t>
      </w:r>
    </w:p>
    <w:p w:rsidR="008B5E2D" w:rsidRPr="0084651A" w:rsidRDefault="008B5E2D" w:rsidP="008B5E2D">
      <w:pPr>
        <w:tabs>
          <w:tab w:val="left" w:pos="3544"/>
        </w:tabs>
        <w:autoSpaceDE w:val="0"/>
        <w:autoSpaceDN w:val="0"/>
        <w:adjustRightInd w:val="0"/>
        <w:spacing w:line="360" w:lineRule="auto"/>
        <w:ind w:left="142"/>
        <w:rPr>
          <w:rFonts w:cs="Verdana"/>
          <w:b/>
          <w:bCs/>
        </w:rPr>
      </w:pPr>
      <w:r w:rsidRPr="0084651A">
        <w:rPr>
          <w:rFonts w:cs="Verdana"/>
          <w:b/>
          <w:bCs/>
        </w:rPr>
        <w:t>Institution:</w:t>
      </w:r>
      <w:r w:rsidRPr="0084651A">
        <w:rPr>
          <w:rFonts w:cs="Verdana"/>
          <w:b/>
          <w:bCs/>
        </w:rPr>
        <w:tab/>
      </w:r>
      <w:r w:rsidRPr="0084651A">
        <w:rPr>
          <w:rFonts w:cs="Verdana"/>
          <w:bCs/>
        </w:rPr>
        <w:t>___________________________________________</w:t>
      </w:r>
    </w:p>
    <w:p w:rsidR="008B5E2D" w:rsidRPr="0084651A" w:rsidRDefault="008B5E2D" w:rsidP="008B5E2D">
      <w:pPr>
        <w:tabs>
          <w:tab w:val="left" w:pos="3544"/>
        </w:tabs>
        <w:autoSpaceDE w:val="0"/>
        <w:autoSpaceDN w:val="0"/>
        <w:adjustRightInd w:val="0"/>
        <w:spacing w:line="360" w:lineRule="auto"/>
        <w:ind w:left="142"/>
        <w:rPr>
          <w:rFonts w:cs="Verdana"/>
          <w:b/>
          <w:bCs/>
        </w:rPr>
      </w:pPr>
      <w:r w:rsidRPr="0084651A">
        <w:rPr>
          <w:rFonts w:cs="Verdana"/>
          <w:b/>
          <w:bCs/>
        </w:rPr>
        <w:t>Job / Position at Institution:</w:t>
      </w:r>
      <w:r w:rsidRPr="0084651A">
        <w:rPr>
          <w:rFonts w:cs="Verdana"/>
          <w:b/>
          <w:bCs/>
        </w:rPr>
        <w:tab/>
      </w:r>
      <w:r w:rsidRPr="0084651A">
        <w:rPr>
          <w:rFonts w:cs="Verdana"/>
          <w:bCs/>
        </w:rPr>
        <w:t>___________________________________________</w:t>
      </w:r>
    </w:p>
    <w:p w:rsidR="008B5E2D" w:rsidRPr="0084651A" w:rsidRDefault="008B5E2D" w:rsidP="008B5E2D">
      <w:pPr>
        <w:tabs>
          <w:tab w:val="left" w:pos="3544"/>
        </w:tabs>
        <w:autoSpaceDE w:val="0"/>
        <w:autoSpaceDN w:val="0"/>
        <w:adjustRightInd w:val="0"/>
        <w:spacing w:line="360" w:lineRule="auto"/>
        <w:ind w:left="142"/>
        <w:rPr>
          <w:rFonts w:cs="Verdana"/>
          <w:b/>
          <w:bCs/>
        </w:rPr>
      </w:pPr>
      <w:r w:rsidRPr="0084651A">
        <w:rPr>
          <w:rFonts w:cs="Verdana"/>
          <w:b/>
          <w:bCs/>
        </w:rPr>
        <w:t>Email contact:</w:t>
      </w:r>
      <w:r w:rsidRPr="0084651A">
        <w:rPr>
          <w:rFonts w:cs="Verdana"/>
          <w:b/>
          <w:bCs/>
        </w:rPr>
        <w:tab/>
      </w:r>
      <w:r w:rsidRPr="0084651A">
        <w:rPr>
          <w:rFonts w:cs="Verdana"/>
          <w:bCs/>
        </w:rPr>
        <w:t>___________________________________________</w:t>
      </w:r>
    </w:p>
    <w:p w:rsidR="008B5E2D" w:rsidRPr="0084651A" w:rsidRDefault="008B5E2D" w:rsidP="008B5E2D">
      <w:pPr>
        <w:tabs>
          <w:tab w:val="left" w:pos="3544"/>
        </w:tabs>
        <w:autoSpaceDE w:val="0"/>
        <w:autoSpaceDN w:val="0"/>
        <w:adjustRightInd w:val="0"/>
        <w:spacing w:line="360" w:lineRule="auto"/>
        <w:ind w:left="142"/>
        <w:rPr>
          <w:rFonts w:cs="Verdana"/>
          <w:bCs/>
        </w:rPr>
      </w:pPr>
      <w:r w:rsidRPr="0084651A">
        <w:rPr>
          <w:rFonts w:cs="Verdana"/>
          <w:b/>
          <w:bCs/>
        </w:rPr>
        <w:t>Telephone contact:</w:t>
      </w:r>
      <w:r w:rsidRPr="0084651A">
        <w:rPr>
          <w:rFonts w:cs="Verdana"/>
          <w:b/>
          <w:bCs/>
        </w:rPr>
        <w:tab/>
      </w:r>
      <w:r w:rsidRPr="0084651A">
        <w:rPr>
          <w:rFonts w:cs="Verdana"/>
          <w:bCs/>
        </w:rPr>
        <w:t>___________________________________________</w:t>
      </w:r>
    </w:p>
    <w:p w:rsidR="008B5E2D" w:rsidRPr="0084651A" w:rsidRDefault="008B5E2D" w:rsidP="008B5E2D">
      <w:pPr>
        <w:autoSpaceDE w:val="0"/>
        <w:autoSpaceDN w:val="0"/>
        <w:adjustRightInd w:val="0"/>
        <w:rPr>
          <w:rFonts w:cs="Verdana"/>
          <w:b/>
          <w:bCs/>
        </w:rPr>
      </w:pPr>
    </w:p>
    <w:p w:rsidR="008B5E2D" w:rsidRPr="0084651A" w:rsidRDefault="008B5E2D" w:rsidP="008B5E2D">
      <w:pPr>
        <w:autoSpaceDE w:val="0"/>
        <w:autoSpaceDN w:val="0"/>
        <w:adjustRightInd w:val="0"/>
        <w:rPr>
          <w:rFonts w:cs="Verdana"/>
          <w:b/>
          <w:bCs/>
        </w:rPr>
      </w:pPr>
    </w:p>
    <w:p w:rsidR="008B5E2D" w:rsidRPr="0084651A" w:rsidRDefault="008B5E2D" w:rsidP="008B5E2D">
      <w:pPr>
        <w:autoSpaceDE w:val="0"/>
        <w:autoSpaceDN w:val="0"/>
        <w:adjustRightInd w:val="0"/>
        <w:rPr>
          <w:rFonts w:cs="Verdana"/>
          <w:b/>
          <w:bCs/>
        </w:rPr>
      </w:pPr>
      <w:r w:rsidRPr="0084651A">
        <w:rPr>
          <w:rFonts w:cs="Verdana"/>
          <w:b/>
          <w:bCs/>
        </w:rPr>
        <w:t>DECLARATION OF RESEARCHER</w:t>
      </w:r>
    </w:p>
    <w:p w:rsidR="008B5E2D" w:rsidRPr="0084651A" w:rsidRDefault="008B5E2D" w:rsidP="008B5E2D">
      <w:pPr>
        <w:autoSpaceDE w:val="0"/>
        <w:autoSpaceDN w:val="0"/>
        <w:adjustRightInd w:val="0"/>
        <w:rPr>
          <w:rFonts w:cs="Verdana"/>
        </w:rPr>
      </w:pPr>
      <w:r>
        <w:rPr>
          <w:noProof/>
          <w:lang w:eastAsia="en-AU"/>
        </w:rPr>
        <mc:AlternateContent>
          <mc:Choice Requires="wps">
            <w:drawing>
              <wp:anchor distT="0" distB="0" distL="114300" distR="114300" simplePos="0" relativeHeight="251742208" behindDoc="0" locked="0" layoutInCell="1" allowOverlap="1" wp14:anchorId="0F7B307F" wp14:editId="04003907">
                <wp:simplePos x="0" y="0"/>
                <wp:positionH relativeFrom="column">
                  <wp:posOffset>0</wp:posOffset>
                </wp:positionH>
                <wp:positionV relativeFrom="paragraph">
                  <wp:posOffset>-635</wp:posOffset>
                </wp:positionV>
                <wp:extent cx="6731000" cy="0"/>
                <wp:effectExtent l="0" t="0" r="12700" b="19050"/>
                <wp:wrapNone/>
                <wp:docPr id="22"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394921B3" id="Shape 190" o:spid="_x0000_s1026" style="position:absolute;margin-left:0;margin-top:-.05pt;width:530pt;height:0;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" path="m,l6731585,e" filled="f" strokecolor="#3f3f3f" strokeweight=".5pt">
                <v:stroke miterlimit="83231f" joinstyle="miter"/>
                <v:path arrowok="t" textboxrect="0,0,6731585,0"/>
              </v:shape>
            </w:pict>
          </mc:Fallback>
        </mc:AlternateContent>
      </w:r>
    </w:p>
    <w:p w:rsidR="00A52CF1" w:rsidRPr="006B34F6" w:rsidRDefault="00A52CF1" w:rsidP="00A52CF1">
      <w:pPr>
        <w:autoSpaceDE w:val="0"/>
        <w:autoSpaceDN w:val="0"/>
        <w:adjustRightInd w:val="0"/>
        <w:rPr>
          <w:rFonts w:cs="Verdana"/>
          <w:sz w:val="20"/>
        </w:rPr>
      </w:pPr>
      <w:r w:rsidRPr="006B34F6">
        <w:rPr>
          <w:rFonts w:cs="Verdana"/>
          <w:sz w:val="20"/>
        </w:rPr>
        <w:t>By signing below, you agree to the following:</w:t>
      </w:r>
    </w:p>
    <w:p w:rsidR="00A52CF1" w:rsidRPr="006B34F6" w:rsidRDefault="00A52CF1" w:rsidP="00A52CF1">
      <w:pPr>
        <w:autoSpaceDE w:val="0"/>
        <w:autoSpaceDN w:val="0"/>
        <w:adjustRightInd w:val="0"/>
        <w:jc w:val="both"/>
        <w:rPr>
          <w:rFonts w:cs="Verdana"/>
          <w:sz w:val="20"/>
        </w:rPr>
      </w:pPr>
    </w:p>
    <w:p w:rsidR="00A52CF1" w:rsidRPr="006B34F6" w:rsidRDefault="00A52CF1" w:rsidP="00A52CF1">
      <w:pPr>
        <w:autoSpaceDE w:val="0"/>
        <w:autoSpaceDN w:val="0"/>
        <w:adjustRightInd w:val="0"/>
        <w:ind w:left="426" w:hanging="426"/>
        <w:jc w:val="both"/>
        <w:rPr>
          <w:rFonts w:cs="Verdana"/>
          <w:sz w:val="20"/>
        </w:rPr>
      </w:pPr>
      <w:r>
        <w:rPr>
          <w:rFonts w:cs="Verdana"/>
          <w:sz w:val="20"/>
        </w:rPr>
        <w:t>1</w:t>
      </w:r>
      <w:r w:rsidRPr="006B34F6">
        <w:rPr>
          <w:rFonts w:cs="Verdana"/>
          <w:sz w:val="20"/>
        </w:rPr>
        <w:t xml:space="preserve">. </w:t>
      </w:r>
      <w:r w:rsidRPr="006B34F6">
        <w:rPr>
          <w:rFonts w:cs="Verdana"/>
          <w:sz w:val="20"/>
        </w:rPr>
        <w:tab/>
        <w:t>I confirm that I will conduct the research in accordance with the protocol as approved by the Murdoch University Animal Ethics Committee (AEC) and in compliance with the Animal Research Act (1985 – Animal Research Regulation 2010), the 8th Edition of the Australian code for the care and use of animals for scientific purposes (NHMRC, 2013) and the Australian code for the responsible conduct of research (NHMRC 2007).</w:t>
      </w:r>
    </w:p>
    <w:p w:rsidR="00A52CF1" w:rsidRPr="006B34F6" w:rsidRDefault="00A52CF1" w:rsidP="00A52CF1">
      <w:pPr>
        <w:autoSpaceDE w:val="0"/>
        <w:autoSpaceDN w:val="0"/>
        <w:adjustRightInd w:val="0"/>
        <w:ind w:left="426" w:hanging="426"/>
        <w:jc w:val="both"/>
        <w:rPr>
          <w:rFonts w:cs="Verdana"/>
          <w:sz w:val="20"/>
        </w:rPr>
      </w:pPr>
    </w:p>
    <w:p w:rsidR="00A52CF1" w:rsidRPr="006B34F6" w:rsidRDefault="00A52CF1" w:rsidP="00A52CF1">
      <w:pPr>
        <w:autoSpaceDE w:val="0"/>
        <w:autoSpaceDN w:val="0"/>
        <w:adjustRightInd w:val="0"/>
        <w:ind w:left="426" w:hanging="426"/>
        <w:jc w:val="both"/>
        <w:rPr>
          <w:rFonts w:cs="Verdana"/>
          <w:sz w:val="20"/>
        </w:rPr>
      </w:pPr>
      <w:r>
        <w:rPr>
          <w:rFonts w:cs="Verdana"/>
          <w:sz w:val="20"/>
        </w:rPr>
        <w:t>2</w:t>
      </w:r>
      <w:r w:rsidRPr="006B34F6">
        <w:rPr>
          <w:rFonts w:cs="Verdana"/>
          <w:sz w:val="20"/>
        </w:rPr>
        <w:t xml:space="preserve">. </w:t>
      </w:r>
      <w:r w:rsidRPr="006B34F6">
        <w:rPr>
          <w:rFonts w:cs="Verdana"/>
          <w:sz w:val="20"/>
        </w:rPr>
        <w:tab/>
        <w:t xml:space="preserve">I confirm that </w:t>
      </w:r>
      <w:r>
        <w:rPr>
          <w:rFonts w:cs="Verdana"/>
          <w:sz w:val="20"/>
        </w:rPr>
        <w:t>as an</w:t>
      </w:r>
      <w:r w:rsidRPr="006B34F6">
        <w:rPr>
          <w:rFonts w:cs="Verdana"/>
          <w:sz w:val="20"/>
        </w:rPr>
        <w:t xml:space="preserve"> external investigator</w:t>
      </w:r>
      <w:r>
        <w:rPr>
          <w:rFonts w:cs="Verdana"/>
          <w:sz w:val="20"/>
        </w:rPr>
        <w:t>, I</w:t>
      </w:r>
      <w:r w:rsidRPr="006B34F6">
        <w:rPr>
          <w:rFonts w:cs="Verdana"/>
          <w:sz w:val="20"/>
        </w:rPr>
        <w:t xml:space="preserve"> have informed </w:t>
      </w:r>
      <w:r>
        <w:rPr>
          <w:rFonts w:cs="Verdana"/>
          <w:sz w:val="20"/>
        </w:rPr>
        <w:t>my</w:t>
      </w:r>
      <w:r w:rsidRPr="006B34F6">
        <w:rPr>
          <w:rFonts w:cs="Verdana"/>
          <w:sz w:val="20"/>
        </w:rPr>
        <w:t xml:space="preserve"> organisation’s AEC about this collaborative research</w:t>
      </w:r>
      <w:r>
        <w:rPr>
          <w:rFonts w:cs="Verdana"/>
          <w:sz w:val="20"/>
        </w:rPr>
        <w:t xml:space="preserve">, and I am </w:t>
      </w:r>
      <w:r w:rsidRPr="006B34F6">
        <w:rPr>
          <w:rFonts w:cs="Verdana"/>
          <w:sz w:val="20"/>
        </w:rPr>
        <w:t xml:space="preserve">are aware that, depending on </w:t>
      </w:r>
      <w:r>
        <w:rPr>
          <w:rFonts w:cs="Verdana"/>
          <w:sz w:val="20"/>
        </w:rPr>
        <w:t>my</w:t>
      </w:r>
      <w:r w:rsidRPr="006B34F6">
        <w:rPr>
          <w:rFonts w:cs="Verdana"/>
          <w:sz w:val="20"/>
        </w:rPr>
        <w:t xml:space="preserve"> organisation’s policies, </w:t>
      </w:r>
      <w:r>
        <w:rPr>
          <w:rFonts w:cs="Verdana"/>
          <w:sz w:val="20"/>
        </w:rPr>
        <w:t>I</w:t>
      </w:r>
      <w:r w:rsidRPr="006B34F6">
        <w:rPr>
          <w:rFonts w:cs="Verdana"/>
          <w:sz w:val="20"/>
        </w:rPr>
        <w:t xml:space="preserve"> may be required to </w:t>
      </w:r>
      <w:proofErr w:type="gramStart"/>
      <w:r w:rsidRPr="006B34F6">
        <w:rPr>
          <w:rFonts w:cs="Verdana"/>
          <w:sz w:val="20"/>
        </w:rPr>
        <w:t>submit an application</w:t>
      </w:r>
      <w:proofErr w:type="gramEnd"/>
      <w:r w:rsidRPr="006B34F6">
        <w:rPr>
          <w:rFonts w:cs="Verdana"/>
          <w:sz w:val="20"/>
        </w:rPr>
        <w:t xml:space="preserve"> </w:t>
      </w:r>
      <w:r>
        <w:rPr>
          <w:rFonts w:cs="Verdana"/>
          <w:sz w:val="20"/>
        </w:rPr>
        <w:t>to my AEC</w:t>
      </w:r>
      <w:r w:rsidRPr="006B34F6">
        <w:rPr>
          <w:rFonts w:cs="Verdana"/>
          <w:sz w:val="20"/>
        </w:rPr>
        <w:t>. Please refer to Section 2.4.9 of the Australian code for the care and use of animals for scientific purposes 8th Edition.</w:t>
      </w:r>
    </w:p>
    <w:p w:rsidR="008B5E2D" w:rsidRPr="006B34F6" w:rsidRDefault="008B5E2D" w:rsidP="008B5E2D">
      <w:pPr>
        <w:autoSpaceDE w:val="0"/>
        <w:autoSpaceDN w:val="0"/>
        <w:adjustRightInd w:val="0"/>
        <w:rPr>
          <w:rFonts w:cs="Calibri-Bold"/>
          <w:b/>
          <w:bCs/>
          <w:sz w:val="20"/>
        </w:rPr>
      </w:pPr>
    </w:p>
    <w:p w:rsidR="008B5E2D" w:rsidRPr="006B34F6" w:rsidRDefault="008B5E2D" w:rsidP="008B5E2D">
      <w:pPr>
        <w:autoSpaceDE w:val="0"/>
        <w:autoSpaceDN w:val="0"/>
        <w:adjustRightInd w:val="0"/>
        <w:rPr>
          <w:rFonts w:cs="Calibri-Bold"/>
          <w:b/>
          <w:bCs/>
          <w:sz w:val="20"/>
        </w:rPr>
      </w:pPr>
    </w:p>
    <w:p w:rsidR="008B5E2D" w:rsidRPr="006B34F6" w:rsidRDefault="008B5E2D" w:rsidP="008B5E2D">
      <w:pPr>
        <w:autoSpaceDE w:val="0"/>
        <w:autoSpaceDN w:val="0"/>
        <w:adjustRightInd w:val="0"/>
        <w:ind w:firstLine="426"/>
        <w:rPr>
          <w:rFonts w:cs="Calibri-Bold"/>
          <w:bCs/>
          <w:sz w:val="20"/>
        </w:rPr>
      </w:pPr>
      <w:r w:rsidRPr="006B34F6">
        <w:rPr>
          <w:rFonts w:cs="Calibri-Bold"/>
          <w:bCs/>
          <w:sz w:val="20"/>
        </w:rPr>
        <w:t xml:space="preserve">____________________________ </w:t>
      </w:r>
      <w:r w:rsidRPr="006B34F6">
        <w:rPr>
          <w:rFonts w:cs="Calibri-Bold"/>
          <w:bCs/>
          <w:sz w:val="20"/>
        </w:rPr>
        <w:tab/>
        <w:t xml:space="preserve">      ___</w:t>
      </w:r>
      <w:r w:rsidRPr="006B34F6">
        <w:rPr>
          <w:rFonts w:cs="Calibri-Bold"/>
          <w:bCs/>
          <w:noProof/>
          <w:sz w:val="20"/>
        </w:rPr>
        <w:t>_____________</w:t>
      </w:r>
      <w:r w:rsidRPr="006B34F6">
        <w:rPr>
          <w:rFonts w:cs="Calibri-Bold"/>
          <w:bCs/>
          <w:sz w:val="20"/>
        </w:rPr>
        <w:t xml:space="preserve">___________ </w:t>
      </w:r>
      <w:r w:rsidRPr="006B34F6">
        <w:rPr>
          <w:rFonts w:cs="Calibri-Bold"/>
          <w:bCs/>
          <w:sz w:val="20"/>
        </w:rPr>
        <w:tab/>
        <w:t>______________________</w:t>
      </w:r>
    </w:p>
    <w:p w:rsidR="008B5E2D" w:rsidRPr="006B34F6" w:rsidRDefault="008B5E2D" w:rsidP="008B5E2D">
      <w:pPr>
        <w:autoSpaceDE w:val="0"/>
        <w:autoSpaceDN w:val="0"/>
        <w:adjustRightInd w:val="0"/>
        <w:ind w:left="720" w:firstLine="720"/>
        <w:rPr>
          <w:rFonts w:cs="Calibri-Italic"/>
          <w:i/>
          <w:iCs/>
          <w:sz w:val="20"/>
        </w:rPr>
      </w:pPr>
      <w:r w:rsidRPr="006B34F6">
        <w:rPr>
          <w:rFonts w:cs="Calibri-Italic"/>
          <w:i/>
          <w:iCs/>
          <w:sz w:val="20"/>
        </w:rPr>
        <w:t xml:space="preserve">(Name)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 xml:space="preserve">(Signature)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(Date)</w:t>
      </w:r>
    </w:p>
    <w:p w:rsidR="008B5E2D" w:rsidRPr="0084651A" w:rsidRDefault="008B5E2D" w:rsidP="008B5E2D"/>
    <w:p w:rsidR="008B5E2D" w:rsidRPr="0084651A" w:rsidRDefault="008B5E2D" w:rsidP="008B5E2D">
      <w:pPr>
        <w:jc w:val="center"/>
      </w:pPr>
    </w:p>
    <w:p w:rsidR="008B5E2D" w:rsidRPr="006B34F6" w:rsidRDefault="008B5E2D" w:rsidP="008B5E2D">
      <w:pPr>
        <w:jc w:val="center"/>
        <w:rPr>
          <w:i/>
          <w:sz w:val="20"/>
        </w:rPr>
      </w:pPr>
      <w:r w:rsidRPr="006B34F6">
        <w:rPr>
          <w:i/>
          <w:sz w:val="20"/>
        </w:rPr>
        <w:t xml:space="preserve">Once complete, please return to the </w:t>
      </w:r>
      <w:r w:rsidRPr="006B34F6">
        <w:rPr>
          <w:b/>
          <w:i/>
          <w:sz w:val="20"/>
        </w:rPr>
        <w:t>Animal Ethics Office</w:t>
      </w:r>
      <w:r w:rsidRPr="006B34F6">
        <w:rPr>
          <w:i/>
          <w:sz w:val="20"/>
        </w:rPr>
        <w:t xml:space="preserve"> via email to </w:t>
      </w:r>
      <w:hyperlink r:id="rId9" w:history="1">
        <w:r w:rsidRPr="006B34F6">
          <w:rPr>
            <w:rStyle w:val="Hyperlink"/>
            <w:b/>
            <w:i/>
            <w:sz w:val="20"/>
          </w:rPr>
          <w:t>animal.ethics@murdoch.edu.au</w:t>
        </w:r>
      </w:hyperlink>
      <w:r w:rsidRPr="006B34F6">
        <w:rPr>
          <w:i/>
          <w:sz w:val="20"/>
        </w:rPr>
        <w:t xml:space="preserve">. </w:t>
      </w:r>
    </w:p>
    <w:p w:rsidR="008B5E2D" w:rsidRDefault="008B5E2D">
      <w:pPr>
        <w:rPr>
          <w:rFonts w:eastAsia="Times New Roman" w:cs="Times New Roman"/>
          <w:sz w:val="24"/>
          <w:szCs w:val="20"/>
          <w:lang w:eastAsia="en-AU"/>
        </w:rPr>
      </w:pPr>
    </w:p>
    <w:p w:rsidR="008B5E2D" w:rsidRDefault="008B5E2D">
      <w:pPr>
        <w:rPr>
          <w:rFonts w:eastAsia="Times New Roman" w:cs="Times New Roman"/>
          <w:sz w:val="24"/>
          <w:szCs w:val="20"/>
          <w:lang w:eastAsia="en-AU"/>
        </w:rPr>
      </w:pPr>
    </w:p>
    <w:p w:rsidR="008B5E2D" w:rsidRDefault="008B5E2D">
      <w:pPr>
        <w:rPr>
          <w:rFonts w:eastAsia="Times New Roman" w:cs="Times New Roman"/>
          <w:sz w:val="24"/>
          <w:szCs w:val="20"/>
          <w:lang w:eastAsia="en-AU"/>
        </w:rPr>
      </w:pPr>
    </w:p>
    <w:p w:rsidR="008B5E2D" w:rsidRDefault="008B5E2D">
      <w:pPr>
        <w:rPr>
          <w:rFonts w:eastAsia="Times New Roman" w:cs="Times New Roman"/>
          <w:sz w:val="24"/>
          <w:szCs w:val="20"/>
          <w:lang w:eastAsia="en-AU"/>
        </w:rPr>
      </w:pPr>
    </w:p>
    <w:p w:rsidR="006F4392" w:rsidRDefault="006F4392" w:rsidP="00A0012C">
      <w:pPr>
        <w:pStyle w:val="ListParagraph"/>
        <w:tabs>
          <w:tab w:val="left" w:pos="284"/>
        </w:tabs>
        <w:ind w:left="0" w:right="28"/>
        <w:jc w:val="center"/>
        <w:rPr>
          <w:rFonts w:cs="Times New Roman"/>
          <w:b/>
          <w:color w:val="808080" w:themeColor="background1" w:themeShade="80"/>
          <w:szCs w:val="16"/>
        </w:rPr>
      </w:pPr>
    </w:p>
    <w:p w:rsidR="00E54CF2" w:rsidRPr="005F1B72" w:rsidRDefault="00E54CF2" w:rsidP="008D704C">
      <w:pPr>
        <w:pStyle w:val="ListParagraph"/>
        <w:tabs>
          <w:tab w:val="left" w:pos="284"/>
        </w:tabs>
        <w:ind w:left="0" w:right="28"/>
        <w:rPr>
          <w:sz w:val="20"/>
          <w:szCs w:val="20"/>
        </w:rPr>
      </w:pPr>
    </w:p>
    <w:sectPr w:rsidR="00E54CF2" w:rsidRPr="005F1B72" w:rsidSect="006F4392">
      <w:footerReference w:type="default" r:id="rId10"/>
      <w:pgSz w:w="11906" w:h="16838"/>
      <w:pgMar w:top="902" w:right="851" w:bottom="568" w:left="851" w:header="56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E71" w:rsidRDefault="00F11E71" w:rsidP="00326237">
      <w:r>
        <w:separator/>
      </w:r>
    </w:p>
  </w:endnote>
  <w:endnote w:type="continuationSeparator" w:id="0">
    <w:p w:rsidR="00F11E71" w:rsidRDefault="00F11E71" w:rsidP="0032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C2F" w:rsidRPr="005B09E3" w:rsidRDefault="00D05C2F" w:rsidP="005B09E3">
    <w:pPr>
      <w:pStyle w:val="Footer"/>
      <w:jc w:val="right"/>
      <w:rPr>
        <w:sz w:val="20"/>
        <w:szCs w:val="20"/>
      </w:rPr>
    </w:pPr>
    <w:r>
      <w:rPr>
        <w:noProof/>
        <w:lang w:eastAsia="en-AU"/>
      </w:rPr>
      <mc:AlternateContent>
        <mc:Choice Requires="wps">
          <w:drawing>
            <wp:anchor distT="0" distB="0" distL="114300" distR="114300" simplePos="0" relativeHeight="251659264" behindDoc="0" locked="0" layoutInCell="1" allowOverlap="1" wp14:anchorId="650545BB" wp14:editId="1650FE43">
              <wp:simplePos x="0" y="0"/>
              <wp:positionH relativeFrom="column">
                <wp:posOffset>2059940</wp:posOffset>
              </wp:positionH>
              <wp:positionV relativeFrom="paragraph">
                <wp:posOffset>124460</wp:posOffset>
              </wp:positionV>
              <wp:extent cx="2305050" cy="104775"/>
              <wp:effectExtent l="0" t="0" r="0" b="0"/>
              <wp:wrapNone/>
              <wp:docPr id="230" name="Rectangle 230"/>
              <wp:cNvGraphicFramePr/>
              <a:graphic xmlns:a="http://schemas.openxmlformats.org/drawingml/2006/main">
                <a:graphicData uri="http://schemas.microsoft.com/office/word/2010/wordprocessingShape">
                  <wps:wsp>
                    <wps:cNvSpPr/>
                    <wps:spPr>
                      <a:xfrm>
                        <a:off x="0" y="0"/>
                        <a:ext cx="2305050" cy="104775"/>
                      </a:xfrm>
                      <a:prstGeom prst="rect">
                        <a:avLst/>
                      </a:prstGeom>
                      <a:ln>
                        <a:noFill/>
                      </a:ln>
                    </wps:spPr>
                    <wps:txbx>
                      <w:txbxContent>
                        <w:p w:rsidR="00D05C2F" w:rsidRDefault="008D704C" w:rsidP="005B09E3">
                          <w:pPr>
                            <w:jc w:val="center"/>
                          </w:pPr>
                          <w:r>
                            <w:rPr>
                              <w:w w:val="105"/>
                              <w:sz w:val="14"/>
                            </w:rPr>
                            <w:t>External Investigator Approval Form (</w:t>
                          </w:r>
                          <w:r w:rsidRPr="008D704C">
                            <w:rPr>
                              <w:w w:val="105"/>
                              <w:sz w:val="14"/>
                            </w:rPr>
                            <w:t>Murdoch University</w:t>
                          </w:r>
                          <w:r>
                            <w:rPr>
                              <w:w w:val="105"/>
                              <w:sz w:val="14"/>
                            </w:rPr>
                            <w: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50545BB" id="Rectangle 230" o:spid="_x0000_s1030" style="position:absolute;left:0;text-align:left;margin-left:162.2pt;margin-top:9.8pt;width:18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" filled="f" stroked="f">
              <v:textbox inset="0,0,0,0">
                <w:txbxContent>
                  <w:p w:rsidR="00D05C2F" w:rsidRDefault="008D704C" w:rsidP="005B09E3">
                    <w:pPr>
                      <w:jc w:val="center"/>
                    </w:pPr>
                    <w:r>
                      <w:rPr>
                        <w:w w:val="105"/>
                        <w:sz w:val="14"/>
                      </w:rPr>
                      <w:t>External Investigator Approval Form (</w:t>
                    </w:r>
                    <w:r w:rsidRPr="008D704C">
                      <w:rPr>
                        <w:w w:val="105"/>
                        <w:sz w:val="14"/>
                      </w:rPr>
                      <w:t>Murdoch University</w:t>
                    </w:r>
                    <w:r>
                      <w:rPr>
                        <w:w w:val="105"/>
                        <w:sz w:val="14"/>
                      </w:rPr>
                      <w:t>)</w:t>
                    </w:r>
                  </w:p>
                </w:txbxContent>
              </v:textbox>
            </v:rect>
          </w:pict>
        </mc:Fallback>
      </mc:AlternateContent>
    </w:r>
    <w:r>
      <w:rPr>
        <w:noProof/>
        <w:lang w:eastAsia="en-AU"/>
      </w:rPr>
      <mc:AlternateContent>
        <mc:Choice Requires="wps">
          <w:drawing>
            <wp:anchor distT="0" distB="0" distL="114300" distR="114300" simplePos="0" relativeHeight="251663360" behindDoc="0" locked="0" layoutInCell="1" allowOverlap="1" wp14:anchorId="1086060C" wp14:editId="00A2C18C">
              <wp:simplePos x="0" y="0"/>
              <wp:positionH relativeFrom="column">
                <wp:posOffset>0</wp:posOffset>
              </wp:positionH>
              <wp:positionV relativeFrom="paragraph">
                <wp:posOffset>124460</wp:posOffset>
              </wp:positionV>
              <wp:extent cx="540000" cy="96468"/>
              <wp:effectExtent l="0" t="0" r="0" b="0"/>
              <wp:wrapNone/>
              <wp:docPr id="231" name="Rectangle 231"/>
              <wp:cNvGraphicFramePr/>
              <a:graphic xmlns:a="http://schemas.openxmlformats.org/drawingml/2006/main">
                <a:graphicData uri="http://schemas.microsoft.com/office/word/2010/wordprocessingShape">
                  <wps:wsp>
                    <wps:cNvSpPr/>
                    <wps:spPr>
                      <a:xfrm>
                        <a:off x="0" y="0"/>
                        <a:ext cx="540000" cy="96468"/>
                      </a:xfrm>
                      <a:prstGeom prst="rect">
                        <a:avLst/>
                      </a:prstGeom>
                      <a:ln>
                        <a:noFill/>
                      </a:ln>
                    </wps:spPr>
                    <wps:txbx>
                      <w:txbxContent>
                        <w:p w:rsidR="00D05C2F" w:rsidRDefault="0076656A" w:rsidP="009606D0">
                          <w:r>
                            <w:rPr>
                              <w:i/>
                              <w:w w:val="119"/>
                              <w:sz w:val="14"/>
                            </w:rPr>
                            <w:t>v2019</w:t>
                          </w:r>
                          <w:r w:rsidR="00A52CF1">
                            <w:rPr>
                              <w:i/>
                              <w:w w:val="119"/>
                              <w:sz w:val="14"/>
                            </w:rPr>
                            <w:t>0312</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086060C" id="Rectangle 231" o:spid="_x0000_s1031" style="position:absolute;left:0;text-align:left;margin-left:0;margin-top:9.8pt;width:42.5pt;height: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" filled="f" stroked="f">
              <v:textbox inset="0,0,0,0">
                <w:txbxContent>
                  <w:p w:rsidR="00D05C2F" w:rsidRDefault="0076656A" w:rsidP="009606D0">
                    <w:r>
                      <w:rPr>
                        <w:i/>
                        <w:w w:val="119"/>
                        <w:sz w:val="14"/>
                      </w:rPr>
                      <w:t>v2019</w:t>
                    </w:r>
                    <w:r w:rsidR="00A52CF1">
                      <w:rPr>
                        <w:i/>
                        <w:w w:val="119"/>
                        <w:sz w:val="14"/>
                      </w:rPr>
                      <w:t>0312</w:t>
                    </w:r>
                  </w:p>
                </w:txbxContent>
              </v:textbox>
            </v:rect>
          </w:pict>
        </mc:Fallback>
      </mc:AlternateContent>
    </w:r>
    <w:r>
      <w:rPr>
        <w:noProof/>
        <w:lang w:eastAsia="en-AU"/>
      </w:rPr>
      <mc:AlternateContent>
        <mc:Choice Requires="wps">
          <w:drawing>
            <wp:anchor distT="0" distB="0" distL="114300" distR="114300" simplePos="0" relativeHeight="251661312" behindDoc="0" locked="0" layoutInCell="1" allowOverlap="1" wp14:anchorId="5C273AEE" wp14:editId="680C9327">
              <wp:simplePos x="0" y="0"/>
              <wp:positionH relativeFrom="column">
                <wp:posOffset>0</wp:posOffset>
              </wp:positionH>
              <wp:positionV relativeFrom="paragraph">
                <wp:posOffset>-635</wp:posOffset>
              </wp:positionV>
              <wp:extent cx="425738" cy="96468"/>
              <wp:effectExtent l="0" t="0" r="0" b="0"/>
              <wp:wrapNone/>
              <wp:docPr id="229" name="Rectangle 229"/>
              <wp:cNvGraphicFramePr/>
              <a:graphic xmlns:a="http://schemas.openxmlformats.org/drawingml/2006/main">
                <a:graphicData uri="http://schemas.microsoft.com/office/word/2010/wordprocessingShape">
                  <wps:wsp>
                    <wps:cNvSpPr/>
                    <wps:spPr>
                      <a:xfrm>
                        <a:off x="0" y="0"/>
                        <a:ext cx="425738" cy="96468"/>
                      </a:xfrm>
                      <a:prstGeom prst="rect">
                        <a:avLst/>
                      </a:prstGeom>
                      <a:ln>
                        <a:noFill/>
                      </a:ln>
                    </wps:spPr>
                    <wps:txbx>
                      <w:txbxContent>
                        <w:p w:rsidR="00D05C2F" w:rsidRDefault="00D05C2F" w:rsidP="009606D0">
                          <w:r>
                            <w:rPr>
                              <w:b/>
                              <w:w w:val="115"/>
                              <w:sz w:val="14"/>
                            </w:rPr>
                            <w:t>AE0</w:t>
                          </w:r>
                          <w:r w:rsidR="008D704C">
                            <w:rPr>
                              <w:b/>
                              <w:w w:val="115"/>
                              <w:sz w:val="14"/>
                            </w:rPr>
                            <w:t>1</w:t>
                          </w:r>
                          <w:r>
                            <w:rPr>
                              <w:b/>
                              <w:w w:val="115"/>
                              <w:sz w:val="14"/>
                            </w:rPr>
                            <w:t>1</w:t>
                          </w:r>
                        </w:p>
                      </w:txbxContent>
                    </wps:txbx>
                    <wps:bodyPr horzOverflow="overflow" vert="horz" lIns="0" tIns="0" rIns="0" bIns="0" rtlCol="0">
                      <a:noAutofit/>
                    </wps:bodyPr>
                  </wps:wsp>
                </a:graphicData>
              </a:graphic>
            </wp:anchor>
          </w:drawing>
        </mc:Choice>
        <mc:Fallback>
          <w:pict>
            <v:rect w14:anchorId="5C273AEE" id="Rectangle 229" o:spid="_x0000_s1032" style="position:absolute;left:0;text-align:left;margin-left:0;margin-top:-.05pt;width:33.5pt;height: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" filled="f" stroked="f">
              <v:textbox inset="0,0,0,0">
                <w:txbxContent>
                  <w:p w:rsidR="00D05C2F" w:rsidRDefault="00D05C2F" w:rsidP="009606D0">
                    <w:r>
                      <w:rPr>
                        <w:b/>
                        <w:w w:val="115"/>
                        <w:sz w:val="14"/>
                      </w:rPr>
                      <w:t>AE0</w:t>
                    </w:r>
                    <w:r w:rsidR="008D704C">
                      <w:rPr>
                        <w:b/>
                        <w:w w:val="115"/>
                        <w:sz w:val="14"/>
                      </w:rPr>
                      <w:t>1</w:t>
                    </w:r>
                    <w:r>
                      <w:rPr>
                        <w:b/>
                        <w:w w:val="115"/>
                        <w:sz w:val="14"/>
                      </w:rPr>
                      <w:t>1</w:t>
                    </w:r>
                  </w:p>
                </w:txbxContent>
              </v:textbox>
            </v:rect>
          </w:pict>
        </mc:Fallback>
      </mc:AlternateContent>
    </w:r>
    <w:r w:rsidRPr="00CD6534">
      <w:rPr>
        <w:sz w:val="16"/>
        <w:szCs w:val="16"/>
      </w:rPr>
      <w:tab/>
    </w:r>
    <w:sdt>
      <w:sdtPr>
        <w:rPr>
          <w:sz w:val="20"/>
          <w:szCs w:val="20"/>
        </w:rPr>
        <w:id w:val="1632750103"/>
        <w:docPartObj>
          <w:docPartGallery w:val="Page Numbers (Top of Page)"/>
          <w:docPartUnique/>
        </w:docPartObj>
      </w:sdtPr>
      <w:sdtEndPr/>
      <w:sdtContent>
        <w:r w:rsidRPr="005B09E3">
          <w:rPr>
            <w:sz w:val="16"/>
            <w:szCs w:val="20"/>
          </w:rPr>
          <w:t xml:space="preserve">Page </w:t>
        </w:r>
        <w:r w:rsidRPr="00CD0C16">
          <w:rPr>
            <w:b/>
            <w:bCs/>
            <w:sz w:val="18"/>
            <w:szCs w:val="20"/>
          </w:rPr>
          <w:fldChar w:fldCharType="begin"/>
        </w:r>
        <w:r w:rsidRPr="00CD0C16">
          <w:rPr>
            <w:b/>
            <w:bCs/>
            <w:sz w:val="18"/>
            <w:szCs w:val="20"/>
          </w:rPr>
          <w:instrText xml:space="preserve"> PAGE </w:instrText>
        </w:r>
        <w:r w:rsidRPr="00CD0C16">
          <w:rPr>
            <w:b/>
            <w:bCs/>
            <w:sz w:val="18"/>
            <w:szCs w:val="20"/>
          </w:rPr>
          <w:fldChar w:fldCharType="separate"/>
        </w:r>
        <w:r w:rsidR="0056208C">
          <w:rPr>
            <w:b/>
            <w:bCs/>
            <w:noProof/>
            <w:sz w:val="18"/>
            <w:szCs w:val="20"/>
          </w:rPr>
          <w:t>1</w:t>
        </w:r>
        <w:r w:rsidRPr="00CD0C16">
          <w:rPr>
            <w:b/>
            <w:bCs/>
            <w:sz w:val="18"/>
            <w:szCs w:val="20"/>
          </w:rPr>
          <w:fldChar w:fldCharType="end"/>
        </w:r>
        <w:r w:rsidRPr="005B09E3">
          <w:rPr>
            <w:sz w:val="20"/>
            <w:szCs w:val="20"/>
          </w:rPr>
          <w:t xml:space="preserve"> </w:t>
        </w:r>
        <w:r w:rsidRPr="005B09E3">
          <w:rPr>
            <w:sz w:val="16"/>
            <w:szCs w:val="20"/>
          </w:rPr>
          <w:t>of</w:t>
        </w:r>
        <w:r w:rsidRPr="005B09E3">
          <w:rPr>
            <w:sz w:val="20"/>
            <w:szCs w:val="20"/>
          </w:rPr>
          <w:t xml:space="preserve"> </w:t>
        </w:r>
        <w:r w:rsidRPr="00CD0C16">
          <w:rPr>
            <w:b/>
            <w:bCs/>
            <w:sz w:val="18"/>
            <w:szCs w:val="20"/>
          </w:rPr>
          <w:fldChar w:fldCharType="begin"/>
        </w:r>
        <w:r w:rsidRPr="00CD0C16">
          <w:rPr>
            <w:b/>
            <w:bCs/>
            <w:sz w:val="18"/>
            <w:szCs w:val="20"/>
          </w:rPr>
          <w:instrText xml:space="preserve"> NUMPAGES  </w:instrText>
        </w:r>
        <w:r w:rsidRPr="00CD0C16">
          <w:rPr>
            <w:b/>
            <w:bCs/>
            <w:sz w:val="18"/>
            <w:szCs w:val="20"/>
          </w:rPr>
          <w:fldChar w:fldCharType="separate"/>
        </w:r>
        <w:r w:rsidR="0056208C">
          <w:rPr>
            <w:b/>
            <w:bCs/>
            <w:noProof/>
            <w:sz w:val="18"/>
            <w:szCs w:val="20"/>
          </w:rPr>
          <w:t>12</w:t>
        </w:r>
        <w:r w:rsidRPr="00CD0C16">
          <w:rPr>
            <w:b/>
            <w:bCs/>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E71" w:rsidRDefault="00F11E71" w:rsidP="00326237">
      <w:r>
        <w:separator/>
      </w:r>
    </w:p>
  </w:footnote>
  <w:footnote w:type="continuationSeparator" w:id="0">
    <w:p w:rsidR="00F11E71" w:rsidRDefault="00F11E71" w:rsidP="0032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3277"/>
    <w:multiLevelType w:val="hybridMultilevel"/>
    <w:tmpl w:val="A0C63F64"/>
    <w:lvl w:ilvl="0" w:tplc="B750E61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560C3"/>
    <w:multiLevelType w:val="hybridMultilevel"/>
    <w:tmpl w:val="5D70295A"/>
    <w:lvl w:ilvl="0" w:tplc="D26AD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152334"/>
    <w:multiLevelType w:val="hybridMultilevel"/>
    <w:tmpl w:val="BE66C81C"/>
    <w:lvl w:ilvl="0" w:tplc="54CEF3BA">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C42B1"/>
    <w:multiLevelType w:val="hybridMultilevel"/>
    <w:tmpl w:val="8C229D0E"/>
    <w:lvl w:ilvl="0" w:tplc="C8F84FC4">
      <w:start w:val="1"/>
      <w:numFmt w:val="lowerRoman"/>
      <w:lvlText w:val="(%1)"/>
      <w:lvlJc w:val="left"/>
      <w:pPr>
        <w:ind w:left="1111" w:hanging="72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4" w15:restartNumberingAfterBreak="0">
    <w:nsid w:val="26B2456F"/>
    <w:multiLevelType w:val="hybridMultilevel"/>
    <w:tmpl w:val="AFCC97C4"/>
    <w:lvl w:ilvl="0" w:tplc="4B1A9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1D4F45"/>
    <w:multiLevelType w:val="hybridMultilevel"/>
    <w:tmpl w:val="781A148E"/>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402822"/>
    <w:multiLevelType w:val="hybridMultilevel"/>
    <w:tmpl w:val="10E47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271A90"/>
    <w:multiLevelType w:val="multilevel"/>
    <w:tmpl w:val="03FA0EB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15:restartNumberingAfterBreak="0">
    <w:nsid w:val="365E7B5F"/>
    <w:multiLevelType w:val="hybridMultilevel"/>
    <w:tmpl w:val="4D8C5250"/>
    <w:lvl w:ilvl="0" w:tplc="87BE28A2">
      <w:start w:val="7"/>
      <w:numFmt w:val="bullet"/>
      <w:lvlText w:val="-"/>
      <w:lvlJc w:val="left"/>
      <w:pPr>
        <w:ind w:left="1800" w:hanging="360"/>
      </w:pPr>
      <w:rPr>
        <w:rFonts w:ascii="Calibri" w:eastAsiaTheme="minorHAns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A6E5998"/>
    <w:multiLevelType w:val="hybridMultilevel"/>
    <w:tmpl w:val="436AA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8B78DC"/>
    <w:multiLevelType w:val="hybridMultilevel"/>
    <w:tmpl w:val="AFF023C0"/>
    <w:lvl w:ilvl="0" w:tplc="DF402414">
      <w:start w:val="1"/>
      <w:numFmt w:val="bullet"/>
      <w:lvlText w:val=""/>
      <w:lvlJc w:val="left"/>
      <w:pPr>
        <w:tabs>
          <w:tab w:val="num" w:pos="720"/>
        </w:tabs>
        <w:ind w:left="720" w:hanging="360"/>
      </w:pPr>
      <w:rPr>
        <w:rFonts w:ascii="Wingdings" w:hAnsi="Wingdings" w:hint="default"/>
        <w:sz w:val="12"/>
      </w:rPr>
    </w:lvl>
    <w:lvl w:ilvl="1" w:tplc="0C09000F">
      <w:start w:val="1"/>
      <w:numFmt w:val="decimal"/>
      <w:lvlText w:val="%2."/>
      <w:lvlJc w:val="left"/>
      <w:pPr>
        <w:tabs>
          <w:tab w:val="num" w:pos="1440"/>
        </w:tabs>
        <w:ind w:left="1440" w:hanging="360"/>
      </w:pPr>
      <w:rPr>
        <w:rFonts w:cs="Times New Roman"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96AC5"/>
    <w:multiLevelType w:val="hybridMultilevel"/>
    <w:tmpl w:val="1A127786"/>
    <w:lvl w:ilvl="0" w:tplc="8B72F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E06F42"/>
    <w:multiLevelType w:val="hybridMultilevel"/>
    <w:tmpl w:val="3222BAE2"/>
    <w:lvl w:ilvl="0" w:tplc="0AC6A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1"/>
  </w:num>
  <w:num w:numId="5">
    <w:abstractNumId w:val="12"/>
  </w:num>
  <w:num w:numId="6">
    <w:abstractNumId w:val="0"/>
  </w:num>
  <w:num w:numId="7">
    <w:abstractNumId w:val="7"/>
  </w:num>
  <w:num w:numId="8">
    <w:abstractNumId w:val="10"/>
  </w:num>
  <w:num w:numId="9">
    <w:abstractNumId w:val="5"/>
  </w:num>
  <w:num w:numId="10">
    <w:abstractNumId w:val="8"/>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edit="forms" w:enforcement="1"/>
  <w:defaultTabStop w:val="720"/>
  <w:doNotShadeFormData/>
  <w:characterSpacingControl w:val="doNotCompress"/>
  <w:hdrShapeDefaults>
    <o:shapedefaults v:ext="edit" spidmax="10241">
      <o:colormru v:ext="edit" colors="#ffffe5,#fffdf7,#fffbef,#fff3d1,#fafed2,#ffc,#fcffd9,#fcfa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N7IwNTYwtzA0tTBU0lEKTi0uzszPAykwMa0FAMXviu8tAAAA"/>
  </w:docVars>
  <w:rsids>
    <w:rsidRoot w:val="00395F3F"/>
    <w:rsid w:val="000000A5"/>
    <w:rsid w:val="00000AD2"/>
    <w:rsid w:val="000011F5"/>
    <w:rsid w:val="000051D6"/>
    <w:rsid w:val="00013961"/>
    <w:rsid w:val="0002102A"/>
    <w:rsid w:val="00021616"/>
    <w:rsid w:val="00025611"/>
    <w:rsid w:val="000302FA"/>
    <w:rsid w:val="00030E21"/>
    <w:rsid w:val="00034233"/>
    <w:rsid w:val="0003428F"/>
    <w:rsid w:val="0004070C"/>
    <w:rsid w:val="00043A93"/>
    <w:rsid w:val="00045154"/>
    <w:rsid w:val="00055C7A"/>
    <w:rsid w:val="00055CA1"/>
    <w:rsid w:val="00057C74"/>
    <w:rsid w:val="00061835"/>
    <w:rsid w:val="00067F16"/>
    <w:rsid w:val="00070334"/>
    <w:rsid w:val="00071BC9"/>
    <w:rsid w:val="000772D5"/>
    <w:rsid w:val="0007788D"/>
    <w:rsid w:val="00082501"/>
    <w:rsid w:val="00082F86"/>
    <w:rsid w:val="000845FA"/>
    <w:rsid w:val="00086DE0"/>
    <w:rsid w:val="00093B13"/>
    <w:rsid w:val="0009725B"/>
    <w:rsid w:val="000A4821"/>
    <w:rsid w:val="000B20C8"/>
    <w:rsid w:val="000B5057"/>
    <w:rsid w:val="000B7017"/>
    <w:rsid w:val="000C2ACB"/>
    <w:rsid w:val="000C3176"/>
    <w:rsid w:val="000C74A9"/>
    <w:rsid w:val="000D46D5"/>
    <w:rsid w:val="000D6557"/>
    <w:rsid w:val="000D71D3"/>
    <w:rsid w:val="000E2EFF"/>
    <w:rsid w:val="000E4A93"/>
    <w:rsid w:val="000E5DDE"/>
    <w:rsid w:val="000F48F4"/>
    <w:rsid w:val="000F4A1D"/>
    <w:rsid w:val="000F514F"/>
    <w:rsid w:val="001017CD"/>
    <w:rsid w:val="00102915"/>
    <w:rsid w:val="00102EFA"/>
    <w:rsid w:val="0010336F"/>
    <w:rsid w:val="001110A6"/>
    <w:rsid w:val="00111EA9"/>
    <w:rsid w:val="00111FB8"/>
    <w:rsid w:val="0011553B"/>
    <w:rsid w:val="00120DFE"/>
    <w:rsid w:val="00121222"/>
    <w:rsid w:val="001266AA"/>
    <w:rsid w:val="00136DFA"/>
    <w:rsid w:val="00142A0F"/>
    <w:rsid w:val="001448FF"/>
    <w:rsid w:val="001455DB"/>
    <w:rsid w:val="0014580E"/>
    <w:rsid w:val="0015000A"/>
    <w:rsid w:val="00154B1B"/>
    <w:rsid w:val="001736EB"/>
    <w:rsid w:val="00175DA0"/>
    <w:rsid w:val="001827DC"/>
    <w:rsid w:val="001858CE"/>
    <w:rsid w:val="00191E73"/>
    <w:rsid w:val="001A005A"/>
    <w:rsid w:val="001B6B09"/>
    <w:rsid w:val="001C054B"/>
    <w:rsid w:val="001C4DA7"/>
    <w:rsid w:val="001C55BA"/>
    <w:rsid w:val="001C57DA"/>
    <w:rsid w:val="001C6E6B"/>
    <w:rsid w:val="001D0048"/>
    <w:rsid w:val="001D3C9A"/>
    <w:rsid w:val="001E1C80"/>
    <w:rsid w:val="002012E6"/>
    <w:rsid w:val="002044CA"/>
    <w:rsid w:val="00206C92"/>
    <w:rsid w:val="00211A8D"/>
    <w:rsid w:val="00211CB7"/>
    <w:rsid w:val="00212850"/>
    <w:rsid w:val="00225F08"/>
    <w:rsid w:val="002337A5"/>
    <w:rsid w:val="002474BA"/>
    <w:rsid w:val="002528A4"/>
    <w:rsid w:val="0026658D"/>
    <w:rsid w:val="0026660A"/>
    <w:rsid w:val="00273F30"/>
    <w:rsid w:val="00274202"/>
    <w:rsid w:val="002746ED"/>
    <w:rsid w:val="00275FE5"/>
    <w:rsid w:val="00277478"/>
    <w:rsid w:val="002856E7"/>
    <w:rsid w:val="00285B86"/>
    <w:rsid w:val="00287BCF"/>
    <w:rsid w:val="002947C5"/>
    <w:rsid w:val="002A6B5A"/>
    <w:rsid w:val="002A7CEC"/>
    <w:rsid w:val="002B5811"/>
    <w:rsid w:val="002B592F"/>
    <w:rsid w:val="002C0BDB"/>
    <w:rsid w:val="002C1AA0"/>
    <w:rsid w:val="002C1C70"/>
    <w:rsid w:val="002C6EFA"/>
    <w:rsid w:val="002C7D99"/>
    <w:rsid w:val="002D09A3"/>
    <w:rsid w:val="002D1AA4"/>
    <w:rsid w:val="002D55D5"/>
    <w:rsid w:val="002D6CC3"/>
    <w:rsid w:val="002E05FD"/>
    <w:rsid w:val="002E16E8"/>
    <w:rsid w:val="002E1F02"/>
    <w:rsid w:val="002E2409"/>
    <w:rsid w:val="002F0487"/>
    <w:rsid w:val="002F083C"/>
    <w:rsid w:val="002F17E4"/>
    <w:rsid w:val="002F6BF4"/>
    <w:rsid w:val="002F7565"/>
    <w:rsid w:val="002F7ED6"/>
    <w:rsid w:val="0030213B"/>
    <w:rsid w:val="00305D6C"/>
    <w:rsid w:val="00310AEA"/>
    <w:rsid w:val="00311039"/>
    <w:rsid w:val="00311F88"/>
    <w:rsid w:val="00313229"/>
    <w:rsid w:val="00314C43"/>
    <w:rsid w:val="0031708D"/>
    <w:rsid w:val="00322C31"/>
    <w:rsid w:val="00326237"/>
    <w:rsid w:val="0033059C"/>
    <w:rsid w:val="00335DE7"/>
    <w:rsid w:val="00347AFC"/>
    <w:rsid w:val="00351369"/>
    <w:rsid w:val="003523C7"/>
    <w:rsid w:val="003619B6"/>
    <w:rsid w:val="00364CBA"/>
    <w:rsid w:val="00367453"/>
    <w:rsid w:val="003706FE"/>
    <w:rsid w:val="00372346"/>
    <w:rsid w:val="0037421F"/>
    <w:rsid w:val="00374350"/>
    <w:rsid w:val="003823AF"/>
    <w:rsid w:val="00395F3F"/>
    <w:rsid w:val="00396FC4"/>
    <w:rsid w:val="003A532D"/>
    <w:rsid w:val="003A5EA1"/>
    <w:rsid w:val="003A774E"/>
    <w:rsid w:val="003B42A8"/>
    <w:rsid w:val="003B44C7"/>
    <w:rsid w:val="003B681D"/>
    <w:rsid w:val="003B7124"/>
    <w:rsid w:val="003C3BD0"/>
    <w:rsid w:val="003C3C49"/>
    <w:rsid w:val="003C54E7"/>
    <w:rsid w:val="003C685C"/>
    <w:rsid w:val="003D7C9B"/>
    <w:rsid w:val="003E00FB"/>
    <w:rsid w:val="003E06C7"/>
    <w:rsid w:val="003F7414"/>
    <w:rsid w:val="003F7CA4"/>
    <w:rsid w:val="00403BCC"/>
    <w:rsid w:val="0040645C"/>
    <w:rsid w:val="00406B81"/>
    <w:rsid w:val="004112A4"/>
    <w:rsid w:val="00411D5F"/>
    <w:rsid w:val="00413676"/>
    <w:rsid w:val="00427E44"/>
    <w:rsid w:val="0043039D"/>
    <w:rsid w:val="004419B0"/>
    <w:rsid w:val="00445AB1"/>
    <w:rsid w:val="004477E4"/>
    <w:rsid w:val="00460F3E"/>
    <w:rsid w:val="004621BB"/>
    <w:rsid w:val="00463662"/>
    <w:rsid w:val="0046443A"/>
    <w:rsid w:val="00466062"/>
    <w:rsid w:val="00470FEF"/>
    <w:rsid w:val="00482272"/>
    <w:rsid w:val="004879C5"/>
    <w:rsid w:val="00490BFF"/>
    <w:rsid w:val="00492D36"/>
    <w:rsid w:val="00496153"/>
    <w:rsid w:val="00496C63"/>
    <w:rsid w:val="00497ECF"/>
    <w:rsid w:val="004A2469"/>
    <w:rsid w:val="004A7DA0"/>
    <w:rsid w:val="004B3A08"/>
    <w:rsid w:val="004B4589"/>
    <w:rsid w:val="004B5E26"/>
    <w:rsid w:val="004D0415"/>
    <w:rsid w:val="004D0439"/>
    <w:rsid w:val="004D2258"/>
    <w:rsid w:val="004D5E3C"/>
    <w:rsid w:val="004D7D6D"/>
    <w:rsid w:val="004E1D1B"/>
    <w:rsid w:val="004E6FA1"/>
    <w:rsid w:val="004F0A7F"/>
    <w:rsid w:val="004F2970"/>
    <w:rsid w:val="004F50EB"/>
    <w:rsid w:val="004F5D85"/>
    <w:rsid w:val="00506CCE"/>
    <w:rsid w:val="00511778"/>
    <w:rsid w:val="00517BC2"/>
    <w:rsid w:val="00525C5E"/>
    <w:rsid w:val="00532A6E"/>
    <w:rsid w:val="0054018C"/>
    <w:rsid w:val="00540D01"/>
    <w:rsid w:val="00543636"/>
    <w:rsid w:val="005436D3"/>
    <w:rsid w:val="00544551"/>
    <w:rsid w:val="00555D91"/>
    <w:rsid w:val="005601E0"/>
    <w:rsid w:val="0056208C"/>
    <w:rsid w:val="00567249"/>
    <w:rsid w:val="00570048"/>
    <w:rsid w:val="00572FEE"/>
    <w:rsid w:val="005864D4"/>
    <w:rsid w:val="005908D5"/>
    <w:rsid w:val="005931A8"/>
    <w:rsid w:val="00593F66"/>
    <w:rsid w:val="00596423"/>
    <w:rsid w:val="005A2621"/>
    <w:rsid w:val="005A2B7A"/>
    <w:rsid w:val="005A5B5D"/>
    <w:rsid w:val="005A685A"/>
    <w:rsid w:val="005A6CB9"/>
    <w:rsid w:val="005A7E39"/>
    <w:rsid w:val="005B09E3"/>
    <w:rsid w:val="005B307C"/>
    <w:rsid w:val="005B74BA"/>
    <w:rsid w:val="005C470C"/>
    <w:rsid w:val="005C705E"/>
    <w:rsid w:val="005D2B30"/>
    <w:rsid w:val="005D3CDD"/>
    <w:rsid w:val="005D6833"/>
    <w:rsid w:val="005E0596"/>
    <w:rsid w:val="005E1214"/>
    <w:rsid w:val="005E23F8"/>
    <w:rsid w:val="005E26C0"/>
    <w:rsid w:val="005E4C44"/>
    <w:rsid w:val="005E792E"/>
    <w:rsid w:val="005F16FE"/>
    <w:rsid w:val="005F1B72"/>
    <w:rsid w:val="006017A0"/>
    <w:rsid w:val="00602C88"/>
    <w:rsid w:val="00607382"/>
    <w:rsid w:val="00612C9B"/>
    <w:rsid w:val="006177DF"/>
    <w:rsid w:val="00623857"/>
    <w:rsid w:val="00631EB5"/>
    <w:rsid w:val="0065638F"/>
    <w:rsid w:val="00656F75"/>
    <w:rsid w:val="00663727"/>
    <w:rsid w:val="00663851"/>
    <w:rsid w:val="00663A91"/>
    <w:rsid w:val="00671AF8"/>
    <w:rsid w:val="00677770"/>
    <w:rsid w:val="0068029C"/>
    <w:rsid w:val="0068080E"/>
    <w:rsid w:val="00680A75"/>
    <w:rsid w:val="00683920"/>
    <w:rsid w:val="00685739"/>
    <w:rsid w:val="006863C4"/>
    <w:rsid w:val="006864CC"/>
    <w:rsid w:val="0069711F"/>
    <w:rsid w:val="006A45AA"/>
    <w:rsid w:val="006B34F6"/>
    <w:rsid w:val="006B3542"/>
    <w:rsid w:val="006B765F"/>
    <w:rsid w:val="006C1ED4"/>
    <w:rsid w:val="006D0F5F"/>
    <w:rsid w:val="006D25A3"/>
    <w:rsid w:val="006D556B"/>
    <w:rsid w:val="006E3EF5"/>
    <w:rsid w:val="006E5EF9"/>
    <w:rsid w:val="006E68A9"/>
    <w:rsid w:val="006F0EE1"/>
    <w:rsid w:val="006F2FB2"/>
    <w:rsid w:val="006F4392"/>
    <w:rsid w:val="006F71F7"/>
    <w:rsid w:val="00711195"/>
    <w:rsid w:val="00711FEC"/>
    <w:rsid w:val="00725807"/>
    <w:rsid w:val="00732C7C"/>
    <w:rsid w:val="00734C2F"/>
    <w:rsid w:val="00736B7F"/>
    <w:rsid w:val="00736EF3"/>
    <w:rsid w:val="007516CC"/>
    <w:rsid w:val="00751893"/>
    <w:rsid w:val="00753567"/>
    <w:rsid w:val="007562D0"/>
    <w:rsid w:val="00756F56"/>
    <w:rsid w:val="00765379"/>
    <w:rsid w:val="0076628B"/>
    <w:rsid w:val="0076656A"/>
    <w:rsid w:val="0076773C"/>
    <w:rsid w:val="00767DB2"/>
    <w:rsid w:val="00770AC9"/>
    <w:rsid w:val="007768F3"/>
    <w:rsid w:val="007776A0"/>
    <w:rsid w:val="007817C6"/>
    <w:rsid w:val="00781C8E"/>
    <w:rsid w:val="00783048"/>
    <w:rsid w:val="00783897"/>
    <w:rsid w:val="00787FA6"/>
    <w:rsid w:val="00790542"/>
    <w:rsid w:val="00790D4D"/>
    <w:rsid w:val="00796DF3"/>
    <w:rsid w:val="007A1BE1"/>
    <w:rsid w:val="007A26A5"/>
    <w:rsid w:val="007A4EF8"/>
    <w:rsid w:val="007B256B"/>
    <w:rsid w:val="007B28F5"/>
    <w:rsid w:val="007B2A4A"/>
    <w:rsid w:val="007B2DDB"/>
    <w:rsid w:val="007B4318"/>
    <w:rsid w:val="007B71ED"/>
    <w:rsid w:val="007B78DC"/>
    <w:rsid w:val="007C31C2"/>
    <w:rsid w:val="007E088C"/>
    <w:rsid w:val="007E4779"/>
    <w:rsid w:val="007E54A1"/>
    <w:rsid w:val="007E6C86"/>
    <w:rsid w:val="007E7A82"/>
    <w:rsid w:val="007F411C"/>
    <w:rsid w:val="007F5110"/>
    <w:rsid w:val="008028A3"/>
    <w:rsid w:val="00810DDB"/>
    <w:rsid w:val="00810E73"/>
    <w:rsid w:val="008113DC"/>
    <w:rsid w:val="00814EF6"/>
    <w:rsid w:val="00815B6A"/>
    <w:rsid w:val="00816845"/>
    <w:rsid w:val="008176C7"/>
    <w:rsid w:val="008206E0"/>
    <w:rsid w:val="00822E39"/>
    <w:rsid w:val="0082549E"/>
    <w:rsid w:val="00832655"/>
    <w:rsid w:val="0084651A"/>
    <w:rsid w:val="0085033F"/>
    <w:rsid w:val="00850500"/>
    <w:rsid w:val="008610B7"/>
    <w:rsid w:val="0086506C"/>
    <w:rsid w:val="00865B35"/>
    <w:rsid w:val="00875AA1"/>
    <w:rsid w:val="008775A2"/>
    <w:rsid w:val="00880732"/>
    <w:rsid w:val="0088097C"/>
    <w:rsid w:val="0088557B"/>
    <w:rsid w:val="00891C4F"/>
    <w:rsid w:val="008A05EB"/>
    <w:rsid w:val="008A1DE4"/>
    <w:rsid w:val="008A39B9"/>
    <w:rsid w:val="008A4A10"/>
    <w:rsid w:val="008B1251"/>
    <w:rsid w:val="008B5E2D"/>
    <w:rsid w:val="008C2152"/>
    <w:rsid w:val="008C4D84"/>
    <w:rsid w:val="008D5D8A"/>
    <w:rsid w:val="008D647D"/>
    <w:rsid w:val="008D6A04"/>
    <w:rsid w:val="008D704C"/>
    <w:rsid w:val="008D7226"/>
    <w:rsid w:val="008D7825"/>
    <w:rsid w:val="008E7F9C"/>
    <w:rsid w:val="008F2F1F"/>
    <w:rsid w:val="008F45AD"/>
    <w:rsid w:val="008F7EF9"/>
    <w:rsid w:val="009046CD"/>
    <w:rsid w:val="00905258"/>
    <w:rsid w:val="00911C4E"/>
    <w:rsid w:val="009225ED"/>
    <w:rsid w:val="009233ED"/>
    <w:rsid w:val="00924EA0"/>
    <w:rsid w:val="009279B0"/>
    <w:rsid w:val="00932992"/>
    <w:rsid w:val="009336DA"/>
    <w:rsid w:val="009413AB"/>
    <w:rsid w:val="0094149C"/>
    <w:rsid w:val="00944D46"/>
    <w:rsid w:val="00944EF1"/>
    <w:rsid w:val="009606D0"/>
    <w:rsid w:val="00961200"/>
    <w:rsid w:val="00961C47"/>
    <w:rsid w:val="00970A7A"/>
    <w:rsid w:val="009773A7"/>
    <w:rsid w:val="00977C02"/>
    <w:rsid w:val="00985474"/>
    <w:rsid w:val="0098550E"/>
    <w:rsid w:val="0098582D"/>
    <w:rsid w:val="00996B65"/>
    <w:rsid w:val="009B09B1"/>
    <w:rsid w:val="009B2120"/>
    <w:rsid w:val="009B3ED5"/>
    <w:rsid w:val="009C0244"/>
    <w:rsid w:val="009C0659"/>
    <w:rsid w:val="009C2ADD"/>
    <w:rsid w:val="009D2AC8"/>
    <w:rsid w:val="009E0384"/>
    <w:rsid w:val="009E0F29"/>
    <w:rsid w:val="009E1E1C"/>
    <w:rsid w:val="009E3E4B"/>
    <w:rsid w:val="009E4EF2"/>
    <w:rsid w:val="009F3F02"/>
    <w:rsid w:val="009F6C0C"/>
    <w:rsid w:val="00A0012C"/>
    <w:rsid w:val="00A0544D"/>
    <w:rsid w:val="00A23A56"/>
    <w:rsid w:val="00A2661B"/>
    <w:rsid w:val="00A3025A"/>
    <w:rsid w:val="00A355D6"/>
    <w:rsid w:val="00A37D52"/>
    <w:rsid w:val="00A407F6"/>
    <w:rsid w:val="00A43142"/>
    <w:rsid w:val="00A45B1E"/>
    <w:rsid w:val="00A467E7"/>
    <w:rsid w:val="00A51044"/>
    <w:rsid w:val="00A52CF1"/>
    <w:rsid w:val="00A55387"/>
    <w:rsid w:val="00A55FBE"/>
    <w:rsid w:val="00A56946"/>
    <w:rsid w:val="00A610E7"/>
    <w:rsid w:val="00A61207"/>
    <w:rsid w:val="00A65CB1"/>
    <w:rsid w:val="00A72A77"/>
    <w:rsid w:val="00A7428C"/>
    <w:rsid w:val="00A76C96"/>
    <w:rsid w:val="00A822C6"/>
    <w:rsid w:val="00A87B2C"/>
    <w:rsid w:val="00A94C51"/>
    <w:rsid w:val="00A9572E"/>
    <w:rsid w:val="00AA105C"/>
    <w:rsid w:val="00AA14AC"/>
    <w:rsid w:val="00AA31C8"/>
    <w:rsid w:val="00AB548C"/>
    <w:rsid w:val="00AC22CE"/>
    <w:rsid w:val="00AC7C1E"/>
    <w:rsid w:val="00AD4CB1"/>
    <w:rsid w:val="00AD7F8A"/>
    <w:rsid w:val="00AE22CC"/>
    <w:rsid w:val="00AE6EFD"/>
    <w:rsid w:val="00AE72AC"/>
    <w:rsid w:val="00B16308"/>
    <w:rsid w:val="00B17FA0"/>
    <w:rsid w:val="00B2090A"/>
    <w:rsid w:val="00B20B57"/>
    <w:rsid w:val="00B213F3"/>
    <w:rsid w:val="00B262CA"/>
    <w:rsid w:val="00B5010A"/>
    <w:rsid w:val="00B53636"/>
    <w:rsid w:val="00B60E19"/>
    <w:rsid w:val="00B700C7"/>
    <w:rsid w:val="00B76167"/>
    <w:rsid w:val="00B94267"/>
    <w:rsid w:val="00B96C37"/>
    <w:rsid w:val="00B96D70"/>
    <w:rsid w:val="00B97C6C"/>
    <w:rsid w:val="00BA66C5"/>
    <w:rsid w:val="00BA74DC"/>
    <w:rsid w:val="00BB5555"/>
    <w:rsid w:val="00BD1ED1"/>
    <w:rsid w:val="00BE03AE"/>
    <w:rsid w:val="00BE0EB1"/>
    <w:rsid w:val="00BE26C2"/>
    <w:rsid w:val="00BE29CC"/>
    <w:rsid w:val="00BE337A"/>
    <w:rsid w:val="00BE397D"/>
    <w:rsid w:val="00BF1F6B"/>
    <w:rsid w:val="00BF3ED2"/>
    <w:rsid w:val="00BF45B3"/>
    <w:rsid w:val="00BF6D3C"/>
    <w:rsid w:val="00BF7F58"/>
    <w:rsid w:val="00C02484"/>
    <w:rsid w:val="00C035B9"/>
    <w:rsid w:val="00C0580A"/>
    <w:rsid w:val="00C167EA"/>
    <w:rsid w:val="00C22748"/>
    <w:rsid w:val="00C22983"/>
    <w:rsid w:val="00C27B32"/>
    <w:rsid w:val="00C313D4"/>
    <w:rsid w:val="00C45BE8"/>
    <w:rsid w:val="00C4602C"/>
    <w:rsid w:val="00C471E5"/>
    <w:rsid w:val="00C50F6B"/>
    <w:rsid w:val="00C60835"/>
    <w:rsid w:val="00C61DEA"/>
    <w:rsid w:val="00C64819"/>
    <w:rsid w:val="00C67910"/>
    <w:rsid w:val="00C7136A"/>
    <w:rsid w:val="00C74AA2"/>
    <w:rsid w:val="00CA1310"/>
    <w:rsid w:val="00CB55D8"/>
    <w:rsid w:val="00CB76D1"/>
    <w:rsid w:val="00CC0B54"/>
    <w:rsid w:val="00CC302E"/>
    <w:rsid w:val="00CC33EE"/>
    <w:rsid w:val="00CC3E25"/>
    <w:rsid w:val="00CC5DDA"/>
    <w:rsid w:val="00CD0C16"/>
    <w:rsid w:val="00CD20D0"/>
    <w:rsid w:val="00CD6534"/>
    <w:rsid w:val="00CD6A32"/>
    <w:rsid w:val="00CF24E6"/>
    <w:rsid w:val="00CF3D76"/>
    <w:rsid w:val="00CF5379"/>
    <w:rsid w:val="00D03BA4"/>
    <w:rsid w:val="00D05C2F"/>
    <w:rsid w:val="00D1374E"/>
    <w:rsid w:val="00D239DE"/>
    <w:rsid w:val="00D24603"/>
    <w:rsid w:val="00D259B5"/>
    <w:rsid w:val="00D440FF"/>
    <w:rsid w:val="00D53E9E"/>
    <w:rsid w:val="00D559FC"/>
    <w:rsid w:val="00D6588B"/>
    <w:rsid w:val="00D66E51"/>
    <w:rsid w:val="00D7270E"/>
    <w:rsid w:val="00D80BAA"/>
    <w:rsid w:val="00D824C1"/>
    <w:rsid w:val="00DB4969"/>
    <w:rsid w:val="00DB7D41"/>
    <w:rsid w:val="00DC1FFC"/>
    <w:rsid w:val="00DC7F38"/>
    <w:rsid w:val="00DD2B89"/>
    <w:rsid w:val="00DD7DDA"/>
    <w:rsid w:val="00DE2D8F"/>
    <w:rsid w:val="00DE632A"/>
    <w:rsid w:val="00DF28F7"/>
    <w:rsid w:val="00DF3ABA"/>
    <w:rsid w:val="00E0269F"/>
    <w:rsid w:val="00E132E7"/>
    <w:rsid w:val="00E22D27"/>
    <w:rsid w:val="00E2371C"/>
    <w:rsid w:val="00E2616A"/>
    <w:rsid w:val="00E300DC"/>
    <w:rsid w:val="00E36174"/>
    <w:rsid w:val="00E432A1"/>
    <w:rsid w:val="00E4698B"/>
    <w:rsid w:val="00E519AC"/>
    <w:rsid w:val="00E54CF2"/>
    <w:rsid w:val="00E62B6D"/>
    <w:rsid w:val="00E76635"/>
    <w:rsid w:val="00E80C85"/>
    <w:rsid w:val="00E80CC2"/>
    <w:rsid w:val="00E80F9D"/>
    <w:rsid w:val="00E81612"/>
    <w:rsid w:val="00E81827"/>
    <w:rsid w:val="00E91FD0"/>
    <w:rsid w:val="00E931A3"/>
    <w:rsid w:val="00EA13AC"/>
    <w:rsid w:val="00EA3DD2"/>
    <w:rsid w:val="00EA6849"/>
    <w:rsid w:val="00EB40A3"/>
    <w:rsid w:val="00EB6523"/>
    <w:rsid w:val="00EC4320"/>
    <w:rsid w:val="00ED1E36"/>
    <w:rsid w:val="00ED3D40"/>
    <w:rsid w:val="00ED6F85"/>
    <w:rsid w:val="00EE12A5"/>
    <w:rsid w:val="00EE2178"/>
    <w:rsid w:val="00EE50D7"/>
    <w:rsid w:val="00EE6353"/>
    <w:rsid w:val="00EF3E71"/>
    <w:rsid w:val="00EF511D"/>
    <w:rsid w:val="00EF67BD"/>
    <w:rsid w:val="00F0238C"/>
    <w:rsid w:val="00F0296C"/>
    <w:rsid w:val="00F07F22"/>
    <w:rsid w:val="00F11E71"/>
    <w:rsid w:val="00F11E77"/>
    <w:rsid w:val="00F1488D"/>
    <w:rsid w:val="00F16698"/>
    <w:rsid w:val="00F16FB6"/>
    <w:rsid w:val="00F17A5B"/>
    <w:rsid w:val="00F20976"/>
    <w:rsid w:val="00F247C6"/>
    <w:rsid w:val="00F2784E"/>
    <w:rsid w:val="00F35BC1"/>
    <w:rsid w:val="00F43988"/>
    <w:rsid w:val="00F43DB0"/>
    <w:rsid w:val="00F46105"/>
    <w:rsid w:val="00F5177C"/>
    <w:rsid w:val="00F54B58"/>
    <w:rsid w:val="00F60528"/>
    <w:rsid w:val="00F62D67"/>
    <w:rsid w:val="00F65C27"/>
    <w:rsid w:val="00F65E4B"/>
    <w:rsid w:val="00F66746"/>
    <w:rsid w:val="00F73309"/>
    <w:rsid w:val="00F75DF3"/>
    <w:rsid w:val="00F76190"/>
    <w:rsid w:val="00F83351"/>
    <w:rsid w:val="00F904BA"/>
    <w:rsid w:val="00F91472"/>
    <w:rsid w:val="00F970BA"/>
    <w:rsid w:val="00FA3964"/>
    <w:rsid w:val="00FA44C4"/>
    <w:rsid w:val="00FB19F5"/>
    <w:rsid w:val="00FB2EC7"/>
    <w:rsid w:val="00FB5421"/>
    <w:rsid w:val="00FB6B40"/>
    <w:rsid w:val="00FB7882"/>
    <w:rsid w:val="00FC0C45"/>
    <w:rsid w:val="00FC3D12"/>
    <w:rsid w:val="00FD477F"/>
    <w:rsid w:val="00FE70B1"/>
    <w:rsid w:val="00FF74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ffe5,#fffdf7,#fffbef,#fff3d1,#fafed2,#ffc,#fcffd9,#fcfad9"/>
    </o:shapedefaults>
    <o:shapelayout v:ext="edit">
      <o:idmap v:ext="edit" data="1"/>
    </o:shapelayout>
  </w:shapeDefaults>
  <w:decimalSymbol w:val="."/>
  <w:listSeparator w:val=","/>
  <w14:docId w14:val="165AC0B8"/>
  <w15:docId w15:val="{D88847BA-2F82-43A3-A96C-7D0EB263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517BC2"/>
    <w:pPr>
      <w:keepNext/>
      <w:jc w:val="center"/>
      <w:outlineLvl w:val="3"/>
    </w:pPr>
    <w:rPr>
      <w:rFonts w:ascii="Palatino" w:eastAsia="Times New Roman" w:hAnsi="Palatino" w:cs="Times New Roman"/>
      <w:b/>
      <w:sz w:val="28"/>
      <w:szCs w:val="20"/>
    </w:rPr>
  </w:style>
  <w:style w:type="paragraph" w:styleId="Heading5">
    <w:name w:val="heading 5"/>
    <w:basedOn w:val="Normal"/>
    <w:next w:val="Normal"/>
    <w:link w:val="Heading5Char"/>
    <w:qFormat/>
    <w:rsid w:val="00517BC2"/>
    <w:pPr>
      <w:keepNext/>
      <w:ind w:left="20" w:right="28"/>
      <w:jc w:val="center"/>
      <w:outlineLvl w:val="4"/>
    </w:pPr>
    <w:rPr>
      <w:rFonts w:ascii="Palatino" w:eastAsia="Times New Roman" w:hAnsi="Palatino" w:cs="Times New Roman"/>
      <w:b/>
      <w:sz w:val="24"/>
      <w:szCs w:val="20"/>
    </w:rPr>
  </w:style>
  <w:style w:type="paragraph" w:styleId="Heading8">
    <w:name w:val="heading 8"/>
    <w:basedOn w:val="Normal"/>
    <w:next w:val="Normal"/>
    <w:link w:val="Heading8Char"/>
    <w:qFormat/>
    <w:rsid w:val="00517BC2"/>
    <w:pPr>
      <w:keepNext/>
      <w:ind w:right="28"/>
      <w:jc w:val="center"/>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7BC2"/>
    <w:rPr>
      <w:rFonts w:ascii="Palatino" w:eastAsia="Times New Roman" w:hAnsi="Palatino" w:cs="Times New Roman"/>
      <w:b/>
      <w:sz w:val="28"/>
      <w:szCs w:val="20"/>
    </w:rPr>
  </w:style>
  <w:style w:type="character" w:customStyle="1" w:styleId="Heading5Char">
    <w:name w:val="Heading 5 Char"/>
    <w:basedOn w:val="DefaultParagraphFont"/>
    <w:link w:val="Heading5"/>
    <w:rsid w:val="00517BC2"/>
    <w:rPr>
      <w:rFonts w:ascii="Palatino" w:eastAsia="Times New Roman" w:hAnsi="Palatino" w:cs="Times New Roman"/>
      <w:b/>
      <w:sz w:val="24"/>
      <w:szCs w:val="20"/>
    </w:rPr>
  </w:style>
  <w:style w:type="character" w:customStyle="1" w:styleId="Heading8Char">
    <w:name w:val="Heading 8 Char"/>
    <w:basedOn w:val="DefaultParagraphFont"/>
    <w:link w:val="Heading8"/>
    <w:rsid w:val="00517BC2"/>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517BC2"/>
    <w:rPr>
      <w:rFonts w:ascii="Tahoma" w:hAnsi="Tahoma" w:cs="Tahoma"/>
      <w:sz w:val="16"/>
      <w:szCs w:val="16"/>
    </w:rPr>
  </w:style>
  <w:style w:type="character" w:customStyle="1" w:styleId="BalloonTextChar">
    <w:name w:val="Balloon Text Char"/>
    <w:basedOn w:val="DefaultParagraphFont"/>
    <w:link w:val="BalloonText"/>
    <w:uiPriority w:val="99"/>
    <w:semiHidden/>
    <w:rsid w:val="00517BC2"/>
    <w:rPr>
      <w:rFonts w:ascii="Tahoma" w:hAnsi="Tahoma" w:cs="Tahoma"/>
      <w:sz w:val="16"/>
      <w:szCs w:val="16"/>
    </w:rPr>
  </w:style>
  <w:style w:type="character" w:styleId="Hyperlink">
    <w:name w:val="Hyperlink"/>
    <w:rsid w:val="00517BC2"/>
    <w:rPr>
      <w:color w:val="0000FF"/>
      <w:u w:val="single"/>
    </w:rPr>
  </w:style>
  <w:style w:type="paragraph" w:styleId="ListParagraph">
    <w:name w:val="List Paragraph"/>
    <w:basedOn w:val="Normal"/>
    <w:uiPriority w:val="34"/>
    <w:qFormat/>
    <w:rsid w:val="00517BC2"/>
    <w:pPr>
      <w:ind w:left="720"/>
      <w:contextualSpacing/>
    </w:pPr>
  </w:style>
  <w:style w:type="character" w:styleId="CommentReference">
    <w:name w:val="annotation reference"/>
    <w:semiHidden/>
    <w:rsid w:val="000F48F4"/>
    <w:rPr>
      <w:sz w:val="16"/>
      <w:szCs w:val="16"/>
    </w:rPr>
  </w:style>
  <w:style w:type="paragraph" w:styleId="CommentText">
    <w:name w:val="annotation text"/>
    <w:basedOn w:val="Normal"/>
    <w:link w:val="CommentTextChar"/>
    <w:semiHidden/>
    <w:rsid w:val="000F48F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F48F4"/>
    <w:rPr>
      <w:rFonts w:ascii="Times New Roman" w:eastAsia="Times New Roman" w:hAnsi="Times New Roman" w:cs="Times New Roman"/>
      <w:sz w:val="20"/>
      <w:szCs w:val="20"/>
    </w:rPr>
  </w:style>
  <w:style w:type="paragraph" w:styleId="BodyText2">
    <w:name w:val="Body Text 2"/>
    <w:basedOn w:val="Normal"/>
    <w:link w:val="BodyText2Char"/>
    <w:rsid w:val="003723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72346"/>
    <w:rPr>
      <w:rFonts w:ascii="Times New Roman" w:eastAsia="Times New Roman" w:hAnsi="Times New Roman" w:cs="Times New Roman"/>
      <w:sz w:val="24"/>
      <w:szCs w:val="24"/>
    </w:rPr>
  </w:style>
  <w:style w:type="paragraph" w:styleId="BodyText">
    <w:name w:val="Body Text"/>
    <w:basedOn w:val="Normal"/>
    <w:link w:val="BodyTextChar"/>
    <w:rsid w:val="00DD2B89"/>
    <w:pPr>
      <w:jc w:val="both"/>
    </w:pPr>
    <w:rPr>
      <w:rFonts w:ascii="Palatino" w:eastAsia="Times New Roman" w:hAnsi="Palatino" w:cs="Times New Roman"/>
      <w:sz w:val="20"/>
      <w:szCs w:val="20"/>
    </w:rPr>
  </w:style>
  <w:style w:type="character" w:customStyle="1" w:styleId="BodyTextChar">
    <w:name w:val="Body Text Char"/>
    <w:basedOn w:val="DefaultParagraphFont"/>
    <w:link w:val="BodyText"/>
    <w:rsid w:val="00DD2B89"/>
    <w:rPr>
      <w:rFonts w:ascii="Palatino" w:eastAsia="Times New Roman" w:hAnsi="Palatino" w:cs="Times New Roman"/>
      <w:sz w:val="20"/>
      <w:szCs w:val="20"/>
    </w:rPr>
  </w:style>
  <w:style w:type="paragraph" w:styleId="Header">
    <w:name w:val="header"/>
    <w:basedOn w:val="Normal"/>
    <w:link w:val="HeaderChar"/>
    <w:uiPriority w:val="99"/>
    <w:unhideWhenUsed/>
    <w:rsid w:val="00326237"/>
    <w:pPr>
      <w:tabs>
        <w:tab w:val="center" w:pos="4513"/>
        <w:tab w:val="right" w:pos="9026"/>
      </w:tabs>
    </w:pPr>
  </w:style>
  <w:style w:type="character" w:customStyle="1" w:styleId="HeaderChar">
    <w:name w:val="Header Char"/>
    <w:basedOn w:val="DefaultParagraphFont"/>
    <w:link w:val="Header"/>
    <w:uiPriority w:val="99"/>
    <w:rsid w:val="00326237"/>
  </w:style>
  <w:style w:type="paragraph" w:styleId="Footer">
    <w:name w:val="footer"/>
    <w:basedOn w:val="Normal"/>
    <w:link w:val="FooterChar"/>
    <w:uiPriority w:val="99"/>
    <w:unhideWhenUsed/>
    <w:rsid w:val="00326237"/>
    <w:pPr>
      <w:tabs>
        <w:tab w:val="center" w:pos="4513"/>
        <w:tab w:val="right" w:pos="9026"/>
      </w:tabs>
    </w:pPr>
  </w:style>
  <w:style w:type="character" w:customStyle="1" w:styleId="FooterChar">
    <w:name w:val="Footer Char"/>
    <w:basedOn w:val="DefaultParagraphFont"/>
    <w:link w:val="Footer"/>
    <w:uiPriority w:val="99"/>
    <w:rsid w:val="00326237"/>
  </w:style>
  <w:style w:type="paragraph" w:styleId="CommentSubject">
    <w:name w:val="annotation subject"/>
    <w:basedOn w:val="CommentText"/>
    <w:next w:val="CommentText"/>
    <w:link w:val="CommentSubjectChar"/>
    <w:uiPriority w:val="99"/>
    <w:semiHidden/>
    <w:unhideWhenUsed/>
    <w:rsid w:val="003823A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23AF"/>
    <w:rPr>
      <w:rFonts w:ascii="Times New Roman" w:eastAsia="Times New Roman" w:hAnsi="Times New Roman" w:cs="Times New Roman"/>
      <w:b/>
      <w:bCs/>
      <w:sz w:val="20"/>
      <w:szCs w:val="20"/>
    </w:rPr>
  </w:style>
  <w:style w:type="paragraph" w:styleId="Revision">
    <w:name w:val="Revision"/>
    <w:hidden/>
    <w:uiPriority w:val="99"/>
    <w:semiHidden/>
    <w:rsid w:val="00BD1ED1"/>
  </w:style>
  <w:style w:type="character" w:styleId="FollowedHyperlink">
    <w:name w:val="FollowedHyperlink"/>
    <w:basedOn w:val="DefaultParagraphFont"/>
    <w:uiPriority w:val="99"/>
    <w:semiHidden/>
    <w:unhideWhenUsed/>
    <w:rsid w:val="002337A5"/>
    <w:rPr>
      <w:color w:val="800080" w:themeColor="followedHyperlink"/>
      <w:u w:val="single"/>
    </w:rPr>
  </w:style>
  <w:style w:type="character" w:styleId="Strong">
    <w:name w:val="Strong"/>
    <w:basedOn w:val="DefaultParagraphFont"/>
    <w:uiPriority w:val="22"/>
    <w:qFormat/>
    <w:rsid w:val="00D824C1"/>
    <w:rPr>
      <w:rFonts w:cs="Times New Roman"/>
      <w:b/>
    </w:rPr>
  </w:style>
  <w:style w:type="character" w:styleId="PlaceholderText">
    <w:name w:val="Placeholder Text"/>
    <w:basedOn w:val="DefaultParagraphFont"/>
    <w:uiPriority w:val="99"/>
    <w:semiHidden/>
    <w:rsid w:val="00E300DC"/>
    <w:rPr>
      <w:color w:val="808080"/>
    </w:rPr>
  </w:style>
  <w:style w:type="paragraph" w:styleId="z-TopofForm">
    <w:name w:val="HTML Top of Form"/>
    <w:basedOn w:val="Normal"/>
    <w:next w:val="Normal"/>
    <w:link w:val="z-TopofFormChar"/>
    <w:hidden/>
    <w:uiPriority w:val="99"/>
    <w:semiHidden/>
    <w:unhideWhenUsed/>
    <w:rsid w:val="004136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36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36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3676"/>
    <w:rPr>
      <w:rFonts w:ascii="Arial" w:hAnsi="Arial" w:cs="Arial"/>
      <w:vanish/>
      <w:sz w:val="16"/>
      <w:szCs w:val="16"/>
    </w:rPr>
  </w:style>
  <w:style w:type="paragraph" w:customStyle="1" w:styleId="Default">
    <w:name w:val="Default"/>
    <w:rsid w:val="0084651A"/>
    <w:pPr>
      <w:autoSpaceDE w:val="0"/>
      <w:autoSpaceDN w:val="0"/>
      <w:adjustRightInd w:val="0"/>
    </w:pPr>
    <w:rPr>
      <w:rFonts w:ascii="Verdana" w:eastAsia="Times New Roman" w:hAnsi="Verdana" w:cs="Verdana"/>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mal.ethics@murdoch.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70524\Documents\AEC%20&amp;%20HREC%20Processing\Forms\Research%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CFA7-3C67-4AA2-973A-DD1CE4A7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Application Form</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Davis</dc:creator>
  <cp:keywords/>
  <dc:description/>
  <cp:lastModifiedBy>Joanne Davis</cp:lastModifiedBy>
  <cp:revision>3</cp:revision>
  <cp:lastPrinted>2018-04-13T02:04:00Z</cp:lastPrinted>
  <dcterms:created xsi:type="dcterms:W3CDTF">2019-07-04T02:09:00Z</dcterms:created>
  <dcterms:modified xsi:type="dcterms:W3CDTF">2019-12-03T03:30:00Z</dcterms:modified>
</cp:coreProperties>
</file>