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86EB" w14:textId="0C8E75EC" w:rsidR="00A260F3" w:rsidRPr="007667D9" w:rsidRDefault="00B32AC4" w:rsidP="00B32AC4">
      <w:pPr>
        <w:pStyle w:val="NoSpacing"/>
        <w:jc w:val="center"/>
        <w:rPr>
          <w:rFonts w:cstheme="minorHAnsi"/>
          <w:b/>
          <w:bCs/>
          <w:noProof/>
          <w:color w:val="auto"/>
          <w:sz w:val="28"/>
          <w:szCs w:val="28"/>
        </w:rPr>
      </w:pPr>
      <w:r w:rsidRPr="007667D9">
        <w:rPr>
          <w:rFonts w:cstheme="minorHAnsi"/>
          <w:b/>
          <w:bCs/>
          <w:noProof/>
          <w:color w:val="auto"/>
          <w:sz w:val="28"/>
          <w:szCs w:val="28"/>
        </w:rPr>
        <w:drawing>
          <wp:anchor distT="0" distB="0" distL="114300" distR="114300" simplePos="0" relativeHeight="251658240" behindDoc="1" locked="0" layoutInCell="1" allowOverlap="1" wp14:anchorId="0A7E9A7D" wp14:editId="5DC6D54A">
            <wp:simplePos x="0" y="0"/>
            <wp:positionH relativeFrom="column">
              <wp:posOffset>4839538</wp:posOffset>
            </wp:positionH>
            <wp:positionV relativeFrom="page">
              <wp:posOffset>23750</wp:posOffset>
            </wp:positionV>
            <wp:extent cx="2053173" cy="103315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090297" cy="1051834"/>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001B4407" w:rsidRPr="007667D9">
        <w:rPr>
          <w:rFonts w:cstheme="minorHAnsi"/>
          <w:b/>
          <w:bCs/>
          <w:noProof/>
          <w:color w:val="auto"/>
          <w:sz w:val="28"/>
          <w:szCs w:val="28"/>
        </w:rPr>
        <w:t xml:space="preserve">Information Letter </w:t>
      </w:r>
    </w:p>
    <w:p w14:paraId="3E474F23" w14:textId="7558EBDC" w:rsidR="00F63FF1" w:rsidRPr="007667D9" w:rsidRDefault="007667D9" w:rsidP="00B32AC4">
      <w:pPr>
        <w:pStyle w:val="NoSpacing"/>
        <w:jc w:val="center"/>
        <w:rPr>
          <w:rFonts w:cstheme="minorHAnsi"/>
          <w:b/>
          <w:bCs/>
          <w:noProof/>
          <w:color w:val="auto"/>
          <w:sz w:val="28"/>
          <w:szCs w:val="28"/>
        </w:rPr>
      </w:pPr>
      <w:r w:rsidRPr="007667D9">
        <w:rPr>
          <w:rFonts w:cstheme="minorHAnsi"/>
          <w:b/>
          <w:bCs/>
          <w:noProof/>
          <w:color w:val="auto"/>
          <w:sz w:val="28"/>
          <w:szCs w:val="28"/>
        </w:rPr>
        <w:t xml:space="preserve">Example Letter </w:t>
      </w:r>
      <w:r w:rsidR="000C2DF2">
        <w:rPr>
          <w:rFonts w:cstheme="minorHAnsi"/>
          <w:b/>
          <w:bCs/>
          <w:noProof/>
          <w:color w:val="auto"/>
          <w:sz w:val="28"/>
          <w:szCs w:val="28"/>
        </w:rPr>
        <w:t>Two</w:t>
      </w:r>
      <w:r w:rsidRPr="007667D9">
        <w:rPr>
          <w:rFonts w:cstheme="minorHAnsi"/>
          <w:b/>
          <w:bCs/>
          <w:noProof/>
          <w:color w:val="auto"/>
          <w:sz w:val="28"/>
          <w:szCs w:val="28"/>
        </w:rPr>
        <w:t xml:space="preserve"> - Detailed</w:t>
      </w:r>
    </w:p>
    <w:p w14:paraId="7A889D2D" w14:textId="6602B364" w:rsidR="001B4407" w:rsidRPr="007667D9" w:rsidRDefault="001B4407" w:rsidP="00B32AC4">
      <w:pPr>
        <w:pStyle w:val="NoSpacing"/>
        <w:jc w:val="center"/>
        <w:rPr>
          <w:rFonts w:cstheme="minorHAnsi"/>
          <w:b/>
          <w:bCs/>
          <w:noProof/>
          <w:color w:val="auto"/>
          <w:sz w:val="28"/>
          <w:szCs w:val="28"/>
        </w:rPr>
      </w:pPr>
    </w:p>
    <w:p w14:paraId="3675994D" w14:textId="1EE411D5" w:rsidR="001B4407" w:rsidRPr="007667D9" w:rsidRDefault="001B4407" w:rsidP="00B32AC4">
      <w:pPr>
        <w:pStyle w:val="NoSpacing"/>
        <w:jc w:val="center"/>
        <w:rPr>
          <w:rFonts w:cstheme="minorHAnsi"/>
          <w:b/>
          <w:bCs/>
          <w:noProof/>
          <w:color w:val="auto"/>
          <w:sz w:val="21"/>
          <w:szCs w:val="21"/>
        </w:rPr>
      </w:pPr>
      <w:r w:rsidRPr="007667D9">
        <w:rPr>
          <w:rFonts w:cstheme="minorHAnsi"/>
          <w:b/>
          <w:bCs/>
          <w:noProof/>
          <w:color w:val="auto"/>
          <w:sz w:val="28"/>
          <w:szCs w:val="28"/>
        </w:rPr>
        <w:t>Project Title</w:t>
      </w:r>
      <w:r w:rsidR="00846673">
        <w:rPr>
          <w:rFonts w:cstheme="minorHAnsi"/>
          <w:b/>
          <w:bCs/>
          <w:noProof/>
          <w:color w:val="auto"/>
          <w:sz w:val="28"/>
          <w:szCs w:val="28"/>
        </w:rPr>
        <w:t xml:space="preserve"> </w:t>
      </w:r>
    </w:p>
    <w:p w14:paraId="5C387045" w14:textId="77777777" w:rsidR="000C2DF2" w:rsidRPr="00107A20" w:rsidRDefault="000C2DF2" w:rsidP="000C2DF2">
      <w:pPr>
        <w:pBdr>
          <w:bottom w:val="single" w:sz="12" w:space="1" w:color="auto"/>
        </w:pBdr>
        <w:jc w:val="center"/>
        <w:rPr>
          <w:b/>
          <w:sz w:val="28"/>
          <w:szCs w:val="28"/>
          <w:lang w:val="en-US"/>
        </w:rPr>
      </w:pPr>
    </w:p>
    <w:p w14:paraId="0D41BFE6" w14:textId="77777777" w:rsidR="000C2DF2" w:rsidRPr="000C2DF2" w:rsidRDefault="000C2DF2" w:rsidP="000C2DF2">
      <w:pPr>
        <w:pStyle w:val="NoSpacing"/>
        <w:rPr>
          <w:rFonts w:cstheme="minorHAnsi"/>
          <w:sz w:val="21"/>
          <w:szCs w:val="21"/>
          <w:lang w:val="en-US"/>
        </w:rPr>
      </w:pPr>
    </w:p>
    <w:p w14:paraId="2E6B948D" w14:textId="77777777" w:rsidR="000C2DF2" w:rsidRPr="000C2DF2" w:rsidRDefault="000C2DF2" w:rsidP="000C2DF2">
      <w:pPr>
        <w:pStyle w:val="NoSpacing"/>
        <w:rPr>
          <w:rFonts w:cstheme="minorHAnsi"/>
          <w:sz w:val="21"/>
          <w:szCs w:val="21"/>
          <w:lang w:val="en-US"/>
        </w:rPr>
      </w:pPr>
    </w:p>
    <w:p w14:paraId="702EAF53" w14:textId="77777777" w:rsidR="000C2DF2" w:rsidRPr="00846673" w:rsidRDefault="000C2DF2" w:rsidP="000C2DF2">
      <w:pPr>
        <w:pStyle w:val="NoSpacing"/>
        <w:rPr>
          <w:rFonts w:cstheme="minorHAnsi"/>
          <w:b/>
          <w:bCs/>
          <w:color w:val="FF0000"/>
          <w:sz w:val="21"/>
          <w:szCs w:val="21"/>
          <w:lang w:val="en-US"/>
        </w:rPr>
      </w:pPr>
      <w:r w:rsidRPr="00846673">
        <w:rPr>
          <w:rFonts w:cstheme="minorHAnsi"/>
          <w:b/>
          <w:bCs/>
          <w:color w:val="FF0000"/>
          <w:sz w:val="21"/>
          <w:szCs w:val="21"/>
          <w:lang w:val="en-US"/>
        </w:rPr>
        <w:t xml:space="preserve">Alternately, project title can go here </w:t>
      </w:r>
    </w:p>
    <w:p w14:paraId="4A08F5A4" w14:textId="77777777" w:rsidR="000C2DF2" w:rsidRPr="000C2DF2" w:rsidRDefault="000C2DF2" w:rsidP="000C2DF2">
      <w:pPr>
        <w:pStyle w:val="NoSpacing"/>
        <w:rPr>
          <w:rFonts w:cstheme="minorHAnsi"/>
          <w:sz w:val="21"/>
          <w:szCs w:val="21"/>
          <w:lang w:val="en-US"/>
        </w:rPr>
      </w:pPr>
    </w:p>
    <w:p w14:paraId="54C48365" w14:textId="77777777" w:rsidR="000C2DF2" w:rsidRPr="00846673" w:rsidRDefault="000C2DF2" w:rsidP="000C2DF2">
      <w:pPr>
        <w:pStyle w:val="NoSpacing"/>
        <w:rPr>
          <w:rFonts w:cstheme="minorHAnsi"/>
          <w:b/>
          <w:bCs/>
          <w:sz w:val="21"/>
          <w:szCs w:val="21"/>
          <w:lang w:val="en-US"/>
        </w:rPr>
      </w:pPr>
      <w:r w:rsidRPr="00846673">
        <w:rPr>
          <w:rFonts w:cstheme="minorHAnsi"/>
          <w:b/>
          <w:bCs/>
          <w:sz w:val="21"/>
          <w:szCs w:val="21"/>
          <w:lang w:val="en-US"/>
        </w:rPr>
        <w:t>Investigator (s)</w:t>
      </w:r>
      <w:r w:rsidRPr="00846673">
        <w:rPr>
          <w:rFonts w:cstheme="minorHAnsi"/>
          <w:b/>
          <w:bCs/>
          <w:sz w:val="21"/>
          <w:szCs w:val="21"/>
          <w:lang w:val="en-US"/>
        </w:rPr>
        <w:tab/>
      </w:r>
      <w:proofErr w:type="spellStart"/>
      <w:r w:rsidRPr="00846673">
        <w:rPr>
          <w:rFonts w:cstheme="minorHAnsi"/>
          <w:b/>
          <w:bCs/>
          <w:sz w:val="21"/>
          <w:szCs w:val="21"/>
          <w:lang w:val="en-US"/>
        </w:rPr>
        <w:t>xxxx</w:t>
      </w:r>
      <w:proofErr w:type="spellEnd"/>
    </w:p>
    <w:p w14:paraId="11F1AC56" w14:textId="77777777" w:rsidR="000C2DF2" w:rsidRPr="000C2DF2" w:rsidRDefault="000C2DF2" w:rsidP="000C2DF2">
      <w:pPr>
        <w:pStyle w:val="NoSpacing"/>
        <w:rPr>
          <w:rFonts w:cstheme="minorHAnsi"/>
          <w:sz w:val="21"/>
          <w:szCs w:val="21"/>
          <w:lang w:val="en-US"/>
        </w:rPr>
      </w:pPr>
    </w:p>
    <w:p w14:paraId="7F6D0F45"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Contact Person</w:t>
      </w:r>
      <w:r w:rsidRPr="000C2DF2">
        <w:rPr>
          <w:rFonts w:cstheme="minorHAnsi"/>
          <w:sz w:val="21"/>
          <w:szCs w:val="21"/>
          <w:lang w:val="en-US"/>
        </w:rPr>
        <w:tab/>
      </w:r>
      <w:proofErr w:type="spellStart"/>
      <w:r w:rsidRPr="000C2DF2">
        <w:rPr>
          <w:rFonts w:cstheme="minorHAnsi"/>
          <w:sz w:val="21"/>
          <w:szCs w:val="21"/>
          <w:lang w:val="en-US"/>
        </w:rPr>
        <w:t>xxxx</w:t>
      </w:r>
      <w:proofErr w:type="spellEnd"/>
    </w:p>
    <w:p w14:paraId="15EFB478"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Address</w:t>
      </w:r>
      <w:r w:rsidRPr="000C2DF2">
        <w:rPr>
          <w:rFonts w:cstheme="minorHAnsi"/>
          <w:sz w:val="21"/>
          <w:szCs w:val="21"/>
          <w:lang w:val="en-US"/>
        </w:rPr>
        <w:tab/>
      </w:r>
      <w:r w:rsidRPr="000C2DF2">
        <w:rPr>
          <w:rFonts w:cstheme="minorHAnsi"/>
          <w:sz w:val="21"/>
          <w:szCs w:val="21"/>
          <w:lang w:val="en-US"/>
        </w:rPr>
        <w:tab/>
      </w:r>
      <w:proofErr w:type="spellStart"/>
      <w:r w:rsidRPr="000C2DF2">
        <w:rPr>
          <w:rFonts w:cstheme="minorHAnsi"/>
          <w:sz w:val="21"/>
          <w:szCs w:val="21"/>
          <w:lang w:val="en-US"/>
        </w:rPr>
        <w:t>xxxx</w:t>
      </w:r>
      <w:proofErr w:type="spellEnd"/>
    </w:p>
    <w:p w14:paraId="27EB1060"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Telephone No.</w:t>
      </w:r>
      <w:r w:rsidRPr="000C2DF2">
        <w:rPr>
          <w:rFonts w:cstheme="minorHAnsi"/>
          <w:sz w:val="21"/>
          <w:szCs w:val="21"/>
          <w:lang w:val="en-US"/>
        </w:rPr>
        <w:tab/>
        <w:t xml:space="preserve">(xx) </w:t>
      </w:r>
      <w:proofErr w:type="spellStart"/>
      <w:r w:rsidRPr="000C2DF2">
        <w:rPr>
          <w:rFonts w:cstheme="minorHAnsi"/>
          <w:sz w:val="21"/>
          <w:szCs w:val="21"/>
          <w:lang w:val="en-US"/>
        </w:rPr>
        <w:t>xxxx</w:t>
      </w:r>
      <w:proofErr w:type="spellEnd"/>
      <w:r w:rsidRPr="000C2DF2">
        <w:rPr>
          <w:rFonts w:cstheme="minorHAnsi"/>
          <w:sz w:val="21"/>
          <w:szCs w:val="21"/>
          <w:lang w:val="en-US"/>
        </w:rPr>
        <w:t xml:space="preserve"> </w:t>
      </w:r>
      <w:proofErr w:type="spellStart"/>
      <w:r w:rsidRPr="000C2DF2">
        <w:rPr>
          <w:rFonts w:cstheme="minorHAnsi"/>
          <w:sz w:val="21"/>
          <w:szCs w:val="21"/>
          <w:lang w:val="en-US"/>
        </w:rPr>
        <w:t>xxxx</w:t>
      </w:r>
      <w:proofErr w:type="spellEnd"/>
    </w:p>
    <w:p w14:paraId="7FDFEFDD" w14:textId="77777777" w:rsidR="000C2DF2" w:rsidRPr="000C2DF2" w:rsidRDefault="000C2DF2" w:rsidP="000C2DF2">
      <w:pPr>
        <w:pStyle w:val="NoSpacing"/>
        <w:rPr>
          <w:rFonts w:cstheme="minorHAnsi"/>
          <w:sz w:val="21"/>
          <w:szCs w:val="21"/>
          <w:lang w:val="en-US"/>
        </w:rPr>
      </w:pPr>
    </w:p>
    <w:p w14:paraId="4D01EBF1" w14:textId="77777777" w:rsidR="000C2DF2" w:rsidRPr="000C2DF2" w:rsidRDefault="000C2DF2" w:rsidP="000C2DF2">
      <w:pPr>
        <w:pStyle w:val="NoSpacing"/>
        <w:rPr>
          <w:rFonts w:cstheme="minorHAnsi"/>
          <w:sz w:val="21"/>
          <w:szCs w:val="21"/>
          <w:lang w:val="en-US"/>
        </w:rPr>
      </w:pPr>
    </w:p>
    <w:p w14:paraId="5DC563BA" w14:textId="77777777" w:rsidR="000C2DF2" w:rsidRPr="000C2DF2" w:rsidRDefault="000C2DF2" w:rsidP="00846673">
      <w:pPr>
        <w:pStyle w:val="NoSpacing"/>
        <w:jc w:val="center"/>
        <w:rPr>
          <w:rFonts w:cstheme="minorHAnsi"/>
          <w:sz w:val="21"/>
          <w:szCs w:val="21"/>
          <w:lang w:val="en-US"/>
        </w:rPr>
      </w:pPr>
      <w:r w:rsidRPr="000C2DF2">
        <w:rPr>
          <w:rFonts w:cstheme="minorHAnsi"/>
          <w:sz w:val="21"/>
          <w:szCs w:val="21"/>
          <w:lang w:val="en-US"/>
        </w:rPr>
        <w:t>You are invited to participate in this study.</w:t>
      </w:r>
    </w:p>
    <w:p w14:paraId="788FB4FA" w14:textId="77777777" w:rsidR="000C2DF2" w:rsidRPr="000C2DF2" w:rsidRDefault="000C2DF2" w:rsidP="000C2DF2">
      <w:pPr>
        <w:pStyle w:val="NoSpacing"/>
        <w:rPr>
          <w:rFonts w:cstheme="minorHAnsi"/>
          <w:sz w:val="21"/>
          <w:szCs w:val="21"/>
          <w:lang w:val="en-US"/>
        </w:rPr>
      </w:pPr>
    </w:p>
    <w:p w14:paraId="3C1ED5EE" w14:textId="77777777" w:rsidR="000C2DF2" w:rsidRPr="00846673" w:rsidRDefault="000C2DF2" w:rsidP="000C2DF2">
      <w:pPr>
        <w:pStyle w:val="NoSpacing"/>
        <w:rPr>
          <w:rFonts w:cstheme="minorHAnsi"/>
          <w:b/>
          <w:bCs/>
          <w:sz w:val="21"/>
          <w:szCs w:val="21"/>
          <w:lang w:val="en-US"/>
        </w:rPr>
      </w:pPr>
      <w:r w:rsidRPr="00846673">
        <w:rPr>
          <w:rFonts w:cstheme="minorHAnsi"/>
          <w:b/>
          <w:bCs/>
          <w:sz w:val="21"/>
          <w:szCs w:val="21"/>
          <w:lang w:val="en-US"/>
        </w:rPr>
        <w:t>Background</w:t>
      </w:r>
    </w:p>
    <w:p w14:paraId="0601CFB9"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 xml:space="preserve">Research has shown that _________________. A few studies have been conducted on _________________ demonstrating that _________________. We are interested to learn whether this is the case with _________________.so we are inviting you to participate in _________________ over the next few weeks </w:t>
      </w:r>
      <w:r w:rsidRPr="000C2DF2">
        <w:rPr>
          <w:rFonts w:cstheme="minorHAnsi"/>
          <w:color w:val="FF0000"/>
          <w:sz w:val="21"/>
          <w:szCs w:val="21"/>
          <w:lang w:val="en-US"/>
        </w:rPr>
        <w:t>(specify time frame)</w:t>
      </w:r>
      <w:r w:rsidRPr="000C2DF2">
        <w:rPr>
          <w:rFonts w:cstheme="minorHAnsi"/>
          <w:sz w:val="21"/>
          <w:szCs w:val="21"/>
          <w:lang w:val="en-US"/>
        </w:rPr>
        <w:t xml:space="preserve">. </w:t>
      </w:r>
    </w:p>
    <w:p w14:paraId="0E8AB1E5" w14:textId="77777777" w:rsidR="000C2DF2" w:rsidRPr="000C2DF2" w:rsidRDefault="000C2DF2" w:rsidP="000C2DF2">
      <w:pPr>
        <w:pStyle w:val="NoSpacing"/>
        <w:rPr>
          <w:rFonts w:cstheme="minorHAnsi"/>
          <w:sz w:val="21"/>
          <w:szCs w:val="21"/>
          <w:lang w:val="en-US"/>
        </w:rPr>
      </w:pPr>
    </w:p>
    <w:p w14:paraId="79D74ED1" w14:textId="77777777" w:rsidR="000C2DF2" w:rsidRPr="000C2DF2" w:rsidRDefault="000C2DF2" w:rsidP="000C2DF2">
      <w:pPr>
        <w:pStyle w:val="NoSpacing"/>
        <w:rPr>
          <w:rFonts w:cstheme="minorHAnsi"/>
          <w:color w:val="FF0000"/>
          <w:sz w:val="21"/>
          <w:szCs w:val="21"/>
          <w:lang w:val="en-US"/>
        </w:rPr>
      </w:pPr>
      <w:r w:rsidRPr="000C2DF2">
        <w:rPr>
          <w:rFonts w:cstheme="minorHAnsi"/>
          <w:color w:val="FF0000"/>
          <w:sz w:val="21"/>
          <w:szCs w:val="21"/>
          <w:lang w:val="en-US"/>
        </w:rPr>
        <w:t>If this is a student’s study, ensure that participants are informed of this and that the level of study and supervisor are specified.</w:t>
      </w:r>
    </w:p>
    <w:p w14:paraId="53F7A3B5" w14:textId="77777777" w:rsidR="000C2DF2" w:rsidRPr="000C2DF2" w:rsidRDefault="000C2DF2" w:rsidP="000C2DF2">
      <w:pPr>
        <w:pStyle w:val="NoSpacing"/>
        <w:rPr>
          <w:rFonts w:cstheme="minorHAnsi"/>
          <w:sz w:val="21"/>
          <w:szCs w:val="21"/>
          <w:lang w:val="en-US"/>
        </w:rPr>
      </w:pPr>
    </w:p>
    <w:p w14:paraId="5E50334A" w14:textId="77777777" w:rsidR="000C2DF2" w:rsidRPr="00846673" w:rsidRDefault="000C2DF2" w:rsidP="000C2DF2">
      <w:pPr>
        <w:pStyle w:val="NoSpacing"/>
        <w:rPr>
          <w:rFonts w:cstheme="minorHAnsi"/>
          <w:b/>
          <w:bCs/>
          <w:sz w:val="21"/>
          <w:szCs w:val="21"/>
          <w:lang w:val="en-US"/>
        </w:rPr>
      </w:pPr>
      <w:r w:rsidRPr="00846673">
        <w:rPr>
          <w:rFonts w:cstheme="minorHAnsi"/>
          <w:b/>
          <w:bCs/>
          <w:sz w:val="21"/>
          <w:szCs w:val="21"/>
          <w:lang w:val="en-US"/>
        </w:rPr>
        <w:t>Aim of the Study</w:t>
      </w:r>
    </w:p>
    <w:p w14:paraId="45CC843C"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 xml:space="preserve">We would like to know whether there are benefits to you from participating in _________________. We will ask you to use the _________________. We will also ask you to answer a few questions about on how you see _________________ to uncover whether there is any improvement that can be linked to the program. </w:t>
      </w:r>
    </w:p>
    <w:p w14:paraId="51F9D048" w14:textId="77777777" w:rsidR="000C2DF2" w:rsidRPr="000C2DF2" w:rsidRDefault="000C2DF2" w:rsidP="000C2DF2">
      <w:pPr>
        <w:pStyle w:val="NoSpacing"/>
        <w:rPr>
          <w:rFonts w:cstheme="minorHAnsi"/>
          <w:sz w:val="21"/>
          <w:szCs w:val="21"/>
          <w:lang w:val="en-US"/>
        </w:rPr>
      </w:pPr>
    </w:p>
    <w:p w14:paraId="77B835DE" w14:textId="77777777" w:rsidR="000C2DF2" w:rsidRPr="00846673" w:rsidRDefault="000C2DF2" w:rsidP="000C2DF2">
      <w:pPr>
        <w:pStyle w:val="NoSpacing"/>
        <w:rPr>
          <w:rFonts w:cstheme="minorHAnsi"/>
          <w:b/>
          <w:bCs/>
          <w:sz w:val="21"/>
          <w:szCs w:val="21"/>
          <w:lang w:val="en-US"/>
        </w:rPr>
      </w:pPr>
      <w:r w:rsidRPr="00846673">
        <w:rPr>
          <w:rFonts w:cstheme="minorHAnsi"/>
          <w:b/>
          <w:bCs/>
          <w:sz w:val="21"/>
          <w:szCs w:val="21"/>
          <w:lang w:val="en-US"/>
        </w:rPr>
        <w:t>What Does Your Participation Involve?</w:t>
      </w:r>
    </w:p>
    <w:p w14:paraId="70F76C13" w14:textId="77777777" w:rsidR="000C2DF2" w:rsidRPr="000C2DF2" w:rsidRDefault="000C2DF2" w:rsidP="000C2DF2">
      <w:pPr>
        <w:pStyle w:val="NoSpacing"/>
        <w:rPr>
          <w:rFonts w:cstheme="minorHAnsi"/>
          <w:color w:val="FF0000"/>
          <w:sz w:val="21"/>
          <w:szCs w:val="21"/>
          <w:lang w:val="en-US"/>
        </w:rPr>
      </w:pPr>
      <w:r w:rsidRPr="000C2DF2">
        <w:rPr>
          <w:rFonts w:cstheme="minorHAnsi"/>
          <w:color w:val="FF0000"/>
          <w:sz w:val="21"/>
          <w:szCs w:val="21"/>
          <w:lang w:val="en-US"/>
        </w:rPr>
        <w:t>(Here give a more detailed, plain language description of exactly what you are asking participants to do – e.g. complete surveys, be interviewed, attend a focus group, give tissue samples etc.  Give details e.g. example interview questions.  Specify what you will do with the material once collected.</w:t>
      </w:r>
    </w:p>
    <w:p w14:paraId="5EF9FA6E" w14:textId="77777777" w:rsidR="000C2DF2" w:rsidRPr="000C2DF2" w:rsidRDefault="000C2DF2" w:rsidP="000C2DF2">
      <w:pPr>
        <w:pStyle w:val="NoSpacing"/>
        <w:rPr>
          <w:rFonts w:cstheme="minorHAnsi"/>
          <w:sz w:val="21"/>
          <w:szCs w:val="21"/>
        </w:rPr>
      </w:pPr>
    </w:p>
    <w:p w14:paraId="37092C99" w14:textId="77777777" w:rsidR="000C2DF2" w:rsidRPr="00846673" w:rsidRDefault="000C2DF2" w:rsidP="000C2DF2">
      <w:pPr>
        <w:pStyle w:val="NoSpacing"/>
        <w:rPr>
          <w:rFonts w:cstheme="minorHAnsi"/>
          <w:b/>
          <w:bCs/>
          <w:sz w:val="21"/>
          <w:szCs w:val="21"/>
        </w:rPr>
      </w:pPr>
      <w:r w:rsidRPr="00846673">
        <w:rPr>
          <w:rFonts w:cstheme="minorHAnsi"/>
          <w:b/>
          <w:bCs/>
          <w:sz w:val="21"/>
          <w:szCs w:val="21"/>
        </w:rPr>
        <w:t>Voluntary Participation and Withdrawal from the Study</w:t>
      </w:r>
    </w:p>
    <w:p w14:paraId="7600ACDD"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 xml:space="preserve">It is important that you understand that your involvement is this study is voluntary. While we would be pleased to have you participate, we respect your right to decline. There will be no consequences to you if you decide not to participate, and this will not affect your treatment / service. If you decide to discontinue participation at any time, you may do so without providing an explanation. </w:t>
      </w:r>
      <w:r w:rsidRPr="000C2DF2">
        <w:rPr>
          <w:rFonts w:cstheme="minorHAnsi"/>
          <w:sz w:val="21"/>
          <w:szCs w:val="21"/>
        </w:rPr>
        <w:t xml:space="preserve">If you withdraw, all information you have provided will be destroyed </w:t>
      </w:r>
      <w:r w:rsidRPr="000C2DF2">
        <w:rPr>
          <w:rFonts w:cstheme="minorHAnsi"/>
          <w:color w:val="FF0000"/>
          <w:sz w:val="21"/>
          <w:szCs w:val="21"/>
        </w:rPr>
        <w:t>(sometimes data cannot be withdrawn or destroyed after a certain point, if so, indicate this to participants – e.g. If your data has already been de-identified or published, it may not be possible to destroy data that you provided in the earlier stages of the research. In this instance, all your information will be attributed anonymously).</w:t>
      </w:r>
    </w:p>
    <w:p w14:paraId="12F49ED6" w14:textId="77777777" w:rsidR="000C2DF2" w:rsidRPr="000C2DF2" w:rsidRDefault="000C2DF2" w:rsidP="000C2DF2">
      <w:pPr>
        <w:pStyle w:val="NoSpacing"/>
        <w:rPr>
          <w:rFonts w:cstheme="minorHAnsi"/>
          <w:sz w:val="21"/>
          <w:szCs w:val="21"/>
        </w:rPr>
      </w:pPr>
    </w:p>
    <w:p w14:paraId="4D7E37A8" w14:textId="77777777" w:rsidR="000C2DF2" w:rsidRPr="00846673" w:rsidRDefault="000C2DF2" w:rsidP="000C2DF2">
      <w:pPr>
        <w:pStyle w:val="NoSpacing"/>
        <w:rPr>
          <w:rFonts w:cstheme="minorHAnsi"/>
          <w:b/>
          <w:bCs/>
          <w:sz w:val="21"/>
          <w:szCs w:val="21"/>
        </w:rPr>
      </w:pPr>
      <w:r w:rsidRPr="00846673">
        <w:rPr>
          <w:rFonts w:cstheme="minorHAnsi"/>
          <w:b/>
          <w:bCs/>
          <w:sz w:val="21"/>
          <w:szCs w:val="21"/>
        </w:rPr>
        <w:t xml:space="preserve">Your privacy </w:t>
      </w:r>
    </w:p>
    <w:p w14:paraId="0215F75D" w14:textId="77777777" w:rsidR="000C2DF2" w:rsidRPr="000C2DF2" w:rsidRDefault="000C2DF2" w:rsidP="000C2DF2">
      <w:pPr>
        <w:pStyle w:val="NoSpacing"/>
        <w:rPr>
          <w:rFonts w:cstheme="minorHAnsi"/>
          <w:sz w:val="21"/>
          <w:szCs w:val="21"/>
          <w:lang w:val="en-US"/>
        </w:rPr>
      </w:pPr>
      <w:r w:rsidRPr="000C2DF2">
        <w:rPr>
          <w:rFonts w:cstheme="minorHAnsi"/>
          <w:sz w:val="21"/>
          <w:szCs w:val="21"/>
        </w:rPr>
        <w:t xml:space="preserve">Your privacy is very important to us.  Your participation in this study and any information will be </w:t>
      </w:r>
      <w:r w:rsidRPr="000C2DF2">
        <w:rPr>
          <w:rFonts w:cstheme="minorHAnsi"/>
          <w:sz w:val="21"/>
          <w:szCs w:val="21"/>
          <w:lang w:val="en-US"/>
        </w:rPr>
        <w:t xml:space="preserve">treated in a confidential manner.  Your name and identifying details will not be used in any publication arising out of the research.  Following the study the data will be kept in a de-identified </w:t>
      </w:r>
    </w:p>
    <w:p w14:paraId="0BDABEA8" w14:textId="77777777" w:rsidR="000C2DF2" w:rsidRPr="000C2DF2" w:rsidRDefault="000C2DF2" w:rsidP="000C2DF2">
      <w:pPr>
        <w:pStyle w:val="NoSpacing"/>
        <w:rPr>
          <w:rFonts w:cstheme="minorHAnsi"/>
          <w:sz w:val="21"/>
          <w:szCs w:val="21"/>
          <w:lang w:val="en-US"/>
        </w:rPr>
      </w:pPr>
    </w:p>
    <w:p w14:paraId="61D0DEA3" w14:textId="77777777" w:rsidR="000C2DF2" w:rsidRPr="000C2DF2" w:rsidRDefault="000C2DF2" w:rsidP="000C2DF2">
      <w:pPr>
        <w:pStyle w:val="NoSpacing"/>
        <w:rPr>
          <w:rFonts w:cstheme="minorHAnsi"/>
          <w:sz w:val="21"/>
          <w:szCs w:val="21"/>
        </w:rPr>
      </w:pPr>
    </w:p>
    <w:p w14:paraId="7FEB343B" w14:textId="378F5D01" w:rsidR="000C2DF2" w:rsidRPr="000C2DF2" w:rsidRDefault="000C2DF2" w:rsidP="000C2DF2">
      <w:pPr>
        <w:pStyle w:val="NoSpacing"/>
        <w:rPr>
          <w:rFonts w:cstheme="minorHAnsi"/>
          <w:color w:val="000000"/>
          <w:sz w:val="21"/>
          <w:szCs w:val="21"/>
        </w:rPr>
      </w:pPr>
      <w:r w:rsidRPr="000C2DF2">
        <w:rPr>
          <w:rFonts w:cstheme="minorHAnsi"/>
          <w:color w:val="FF0000"/>
          <w:sz w:val="21"/>
          <w:szCs w:val="21"/>
        </w:rPr>
        <w:t xml:space="preserve">[If this is a study of your students or people whom you supervise, include something along the following lines and modify for different circumstances:] Because some of the research team are staff members </w:t>
      </w:r>
      <w:r w:rsidRPr="000C2DF2">
        <w:rPr>
          <w:rFonts w:cstheme="minorHAnsi"/>
          <w:color w:val="FF0000"/>
          <w:sz w:val="21"/>
          <w:szCs w:val="21"/>
        </w:rPr>
        <w:lastRenderedPageBreak/>
        <w:t>associated with this unit, whether you elect to participate or not will be kept entirely confidential.  Any members of the research team who are associated with the coordination or administration of this unit will not know whether you have elected to participate and will view only anonymous data.  It will thus not be possible to identify you in any publication arising out of this study</w:t>
      </w:r>
      <w:r w:rsidRPr="000C2DF2">
        <w:rPr>
          <w:rFonts w:cstheme="minorHAnsi"/>
          <w:sz w:val="21"/>
          <w:szCs w:val="21"/>
        </w:rPr>
        <w:t xml:space="preserve"> </w:t>
      </w:r>
      <w:r w:rsidRPr="000C2DF2">
        <w:rPr>
          <w:rFonts w:cstheme="minorHAnsi"/>
          <w:color w:val="FF0000"/>
          <w:sz w:val="21"/>
          <w:szCs w:val="21"/>
        </w:rPr>
        <w:t>(modify this sentence for inadvertent identifiability)</w:t>
      </w:r>
      <w:r w:rsidRPr="000C2DF2">
        <w:rPr>
          <w:rFonts w:cstheme="minorHAnsi"/>
          <w:color w:val="000000"/>
          <w:sz w:val="21"/>
          <w:szCs w:val="21"/>
        </w:rPr>
        <w:t>.</w:t>
      </w:r>
    </w:p>
    <w:p w14:paraId="11EFC53C" w14:textId="366E486B" w:rsidR="000C2DF2" w:rsidRPr="000C2DF2" w:rsidRDefault="000C2DF2" w:rsidP="000C2DF2">
      <w:pPr>
        <w:pStyle w:val="NoSpacing"/>
        <w:rPr>
          <w:rFonts w:cstheme="minorHAnsi"/>
          <w:color w:val="000000"/>
          <w:sz w:val="21"/>
          <w:szCs w:val="21"/>
        </w:rPr>
      </w:pPr>
    </w:p>
    <w:p w14:paraId="6B4E2E31" w14:textId="77777777" w:rsidR="000C2DF2" w:rsidRPr="00846673" w:rsidRDefault="000C2DF2" w:rsidP="000C2DF2">
      <w:pPr>
        <w:pStyle w:val="NoSpacing"/>
        <w:rPr>
          <w:rFonts w:cstheme="minorHAnsi"/>
          <w:b/>
          <w:bCs/>
          <w:sz w:val="21"/>
          <w:szCs w:val="21"/>
          <w:lang w:val="en-US"/>
        </w:rPr>
      </w:pPr>
      <w:r w:rsidRPr="00846673">
        <w:rPr>
          <w:rFonts w:cstheme="minorHAnsi"/>
          <w:b/>
          <w:bCs/>
          <w:sz w:val="21"/>
          <w:szCs w:val="21"/>
          <w:lang w:val="en-US"/>
        </w:rPr>
        <w:t>Possible Benefits</w:t>
      </w:r>
    </w:p>
    <w:p w14:paraId="314F0696"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It is possible that you will notice _________________ from the program after a certain period of time. This may lead to _________________. It may also result in _________________. We will be interested to see if you experience any other benefits from _________________.</w:t>
      </w:r>
    </w:p>
    <w:p w14:paraId="3FBC7AD7" w14:textId="77777777" w:rsidR="000C2DF2" w:rsidRPr="000C2DF2" w:rsidRDefault="000C2DF2" w:rsidP="000C2DF2">
      <w:pPr>
        <w:pStyle w:val="NoSpacing"/>
        <w:rPr>
          <w:rFonts w:cstheme="minorHAnsi"/>
          <w:sz w:val="21"/>
          <w:szCs w:val="21"/>
          <w:lang w:val="en-US"/>
        </w:rPr>
      </w:pPr>
    </w:p>
    <w:p w14:paraId="3CC1557C"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If we are able to take the findings of this small study and link them with a wider study, the result may be valuable information for others and it may lead to _________________.</w:t>
      </w:r>
    </w:p>
    <w:p w14:paraId="5FF9458B" w14:textId="77777777" w:rsidR="000C2DF2" w:rsidRPr="000C2DF2" w:rsidRDefault="000C2DF2" w:rsidP="000C2DF2">
      <w:pPr>
        <w:pStyle w:val="NoSpacing"/>
        <w:rPr>
          <w:rFonts w:cstheme="minorHAnsi"/>
          <w:sz w:val="21"/>
          <w:szCs w:val="21"/>
          <w:lang w:val="en-US"/>
        </w:rPr>
      </w:pPr>
    </w:p>
    <w:p w14:paraId="78EDDAFB" w14:textId="77777777" w:rsidR="000C2DF2" w:rsidRPr="00846673" w:rsidRDefault="000C2DF2" w:rsidP="000C2DF2">
      <w:pPr>
        <w:pStyle w:val="NoSpacing"/>
        <w:rPr>
          <w:rFonts w:cstheme="minorHAnsi"/>
          <w:b/>
          <w:bCs/>
          <w:sz w:val="21"/>
          <w:szCs w:val="21"/>
          <w:lang w:val="en-US"/>
        </w:rPr>
      </w:pPr>
      <w:r w:rsidRPr="00846673">
        <w:rPr>
          <w:rFonts w:cstheme="minorHAnsi"/>
          <w:b/>
          <w:bCs/>
          <w:sz w:val="21"/>
          <w:szCs w:val="21"/>
          <w:lang w:val="en-US"/>
        </w:rPr>
        <w:t>Possible Risks</w:t>
      </w:r>
    </w:p>
    <w:p w14:paraId="57F6C831"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 xml:space="preserve">There are no specific risks anticipated with participation in this study </w:t>
      </w:r>
      <w:r w:rsidRPr="000C2DF2">
        <w:rPr>
          <w:rFonts w:cstheme="minorHAnsi"/>
          <w:color w:val="FF0000"/>
          <w:sz w:val="21"/>
          <w:szCs w:val="21"/>
          <w:lang w:val="en-US"/>
        </w:rPr>
        <w:t>(alternately, if there are risks, outline them clearly here)</w:t>
      </w:r>
      <w:r w:rsidRPr="000C2DF2">
        <w:rPr>
          <w:rFonts w:cstheme="minorHAnsi"/>
          <w:sz w:val="21"/>
          <w:szCs w:val="21"/>
          <w:lang w:val="en-US"/>
        </w:rPr>
        <w:t>. However, if you find that you are becoming distressed or _________________ you will be advised to receive support from _________________ or alternatively, we will arrange for you to see a counsellor at no expense to you.</w:t>
      </w:r>
    </w:p>
    <w:p w14:paraId="316AE721" w14:textId="77777777" w:rsidR="000C2DF2" w:rsidRPr="000C2DF2" w:rsidRDefault="000C2DF2" w:rsidP="000C2DF2">
      <w:pPr>
        <w:pStyle w:val="NoSpacing"/>
        <w:rPr>
          <w:rFonts w:cstheme="minorHAnsi"/>
          <w:sz w:val="21"/>
          <w:szCs w:val="21"/>
          <w:lang w:val="en-US"/>
        </w:rPr>
      </w:pPr>
    </w:p>
    <w:p w14:paraId="6D31A2F8" w14:textId="77777777" w:rsidR="000C2DF2" w:rsidRPr="000C2DF2" w:rsidRDefault="000C2DF2" w:rsidP="000C2DF2">
      <w:pPr>
        <w:pStyle w:val="NoSpacing"/>
        <w:rPr>
          <w:rFonts w:cstheme="minorHAnsi"/>
          <w:sz w:val="21"/>
          <w:szCs w:val="21"/>
          <w:lang w:val="en-US"/>
        </w:rPr>
      </w:pPr>
      <w:r w:rsidRPr="00846673">
        <w:rPr>
          <w:rFonts w:cstheme="minorHAnsi"/>
          <w:b/>
          <w:bCs/>
          <w:sz w:val="21"/>
          <w:szCs w:val="21"/>
          <w:lang w:val="en-US"/>
        </w:rPr>
        <w:t>Reimbursement</w:t>
      </w:r>
      <w:r w:rsidRPr="000C2DF2">
        <w:rPr>
          <w:rFonts w:cstheme="minorHAnsi"/>
          <w:sz w:val="21"/>
          <w:szCs w:val="21"/>
          <w:lang w:val="en-US"/>
        </w:rPr>
        <w:t xml:space="preserve"> </w:t>
      </w:r>
      <w:r w:rsidRPr="000C2DF2">
        <w:rPr>
          <w:rFonts w:cstheme="minorHAnsi"/>
          <w:color w:val="FF0000"/>
          <w:sz w:val="21"/>
          <w:szCs w:val="21"/>
          <w:lang w:val="en-US"/>
        </w:rPr>
        <w:t>(include this section only if relevant)</w:t>
      </w:r>
    </w:p>
    <w:p w14:paraId="2445F6F6" w14:textId="77777777" w:rsidR="000C2DF2" w:rsidRPr="000C2DF2" w:rsidRDefault="000C2DF2" w:rsidP="000C2DF2">
      <w:pPr>
        <w:pStyle w:val="NoSpacing"/>
        <w:rPr>
          <w:rFonts w:cstheme="minorHAnsi"/>
          <w:color w:val="FF0000"/>
          <w:sz w:val="21"/>
          <w:szCs w:val="21"/>
          <w:lang w:val="en-US"/>
        </w:rPr>
      </w:pPr>
      <w:r w:rsidRPr="000C2DF2">
        <w:rPr>
          <w:rFonts w:cstheme="minorHAnsi"/>
          <w:color w:val="FF0000"/>
          <w:sz w:val="21"/>
          <w:szCs w:val="21"/>
          <w:lang w:val="en-US"/>
        </w:rPr>
        <w:t>If participants will be reimbursed or rewarded in any way for their participation let them know</w:t>
      </w:r>
      <w:r w:rsidRPr="000C2DF2">
        <w:rPr>
          <w:rFonts w:cstheme="minorHAnsi"/>
          <w:sz w:val="21"/>
          <w:szCs w:val="21"/>
          <w:lang w:val="en-US"/>
        </w:rPr>
        <w:t xml:space="preserve"> </w:t>
      </w:r>
      <w:r w:rsidRPr="000C2DF2">
        <w:rPr>
          <w:rFonts w:cstheme="minorHAnsi"/>
          <w:color w:val="FF0000"/>
          <w:sz w:val="21"/>
          <w:szCs w:val="21"/>
          <w:lang w:val="en-US"/>
        </w:rPr>
        <w:t>(e.g. participants will each be offered a $00.00 shop voucher / movie tickets or we will hold a raffle of –item– to the value of $00.00 and you have approximately a 1:100 chance of winning this)</w:t>
      </w:r>
    </w:p>
    <w:p w14:paraId="2B200061" w14:textId="77777777" w:rsidR="000C2DF2" w:rsidRPr="000C2DF2" w:rsidRDefault="000C2DF2" w:rsidP="000C2DF2">
      <w:pPr>
        <w:pStyle w:val="NoSpacing"/>
        <w:rPr>
          <w:rFonts w:cstheme="minorHAnsi"/>
          <w:sz w:val="21"/>
          <w:szCs w:val="21"/>
          <w:lang w:val="en-US"/>
        </w:rPr>
      </w:pPr>
    </w:p>
    <w:p w14:paraId="05BB47E2" w14:textId="77777777" w:rsidR="000C2DF2" w:rsidRPr="00846673" w:rsidRDefault="000C2DF2" w:rsidP="000C2DF2">
      <w:pPr>
        <w:pStyle w:val="NoSpacing"/>
        <w:rPr>
          <w:rFonts w:cstheme="minorHAnsi"/>
          <w:b/>
          <w:bCs/>
          <w:sz w:val="21"/>
          <w:szCs w:val="21"/>
          <w:lang w:val="en-US"/>
        </w:rPr>
      </w:pPr>
      <w:r w:rsidRPr="00846673">
        <w:rPr>
          <w:rFonts w:cstheme="minorHAnsi"/>
          <w:b/>
          <w:bCs/>
          <w:sz w:val="21"/>
          <w:szCs w:val="21"/>
          <w:lang w:val="en-US"/>
        </w:rPr>
        <w:t>Questions</w:t>
      </w:r>
    </w:p>
    <w:p w14:paraId="7CC156E1"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 xml:space="preserve">If you would like to discuss any aspect of this study please feel free to contact either xxx on </w:t>
      </w:r>
      <w:proofErr w:type="spellStart"/>
      <w:r w:rsidRPr="000C2DF2">
        <w:rPr>
          <w:rFonts w:cstheme="minorHAnsi"/>
          <w:sz w:val="21"/>
          <w:szCs w:val="21"/>
          <w:lang w:val="en-US"/>
        </w:rPr>
        <w:t>ph</w:t>
      </w:r>
      <w:proofErr w:type="spellEnd"/>
      <w:r w:rsidRPr="000C2DF2">
        <w:rPr>
          <w:rFonts w:cstheme="minorHAnsi"/>
          <w:sz w:val="21"/>
          <w:szCs w:val="21"/>
          <w:lang w:val="en-US"/>
        </w:rPr>
        <w:t xml:space="preserve"> xxx or xxx on </w:t>
      </w:r>
      <w:proofErr w:type="spellStart"/>
      <w:r w:rsidRPr="000C2DF2">
        <w:rPr>
          <w:rFonts w:cstheme="minorHAnsi"/>
          <w:sz w:val="21"/>
          <w:szCs w:val="21"/>
          <w:lang w:val="en-US"/>
        </w:rPr>
        <w:t>ph</w:t>
      </w:r>
      <w:proofErr w:type="spellEnd"/>
      <w:r w:rsidRPr="000C2DF2">
        <w:rPr>
          <w:rFonts w:cstheme="minorHAnsi"/>
          <w:sz w:val="21"/>
          <w:szCs w:val="21"/>
          <w:lang w:val="en-US"/>
        </w:rPr>
        <w:t xml:space="preserve"> xxx </w:t>
      </w:r>
      <w:r w:rsidRPr="000C2DF2">
        <w:rPr>
          <w:rFonts w:cstheme="minorHAnsi"/>
          <w:color w:val="FF0000"/>
          <w:sz w:val="21"/>
          <w:szCs w:val="21"/>
        </w:rPr>
        <w:t>(do not given your home contact details)</w:t>
      </w:r>
      <w:r w:rsidRPr="000C2DF2">
        <w:rPr>
          <w:rFonts w:cstheme="minorHAnsi"/>
          <w:sz w:val="21"/>
          <w:szCs w:val="21"/>
          <w:lang w:val="en-US"/>
        </w:rPr>
        <w:t>. Either of us would be happy to discuss any aspect of the research with you.</w:t>
      </w:r>
    </w:p>
    <w:p w14:paraId="202EF545" w14:textId="77777777" w:rsidR="000C2DF2" w:rsidRPr="000C2DF2" w:rsidRDefault="000C2DF2" w:rsidP="000C2DF2">
      <w:pPr>
        <w:pStyle w:val="NoSpacing"/>
        <w:rPr>
          <w:rFonts w:cstheme="minorHAnsi"/>
          <w:sz w:val="21"/>
          <w:szCs w:val="21"/>
        </w:rPr>
      </w:pPr>
    </w:p>
    <w:p w14:paraId="44841189" w14:textId="77777777" w:rsidR="000C2DF2" w:rsidRPr="000C2DF2" w:rsidRDefault="000C2DF2" w:rsidP="000C2DF2">
      <w:pPr>
        <w:pStyle w:val="NoSpacing"/>
        <w:rPr>
          <w:rFonts w:cstheme="minorHAnsi"/>
          <w:sz w:val="21"/>
          <w:szCs w:val="21"/>
        </w:rPr>
      </w:pPr>
      <w:r w:rsidRPr="000C2DF2">
        <w:rPr>
          <w:rFonts w:cstheme="minorHAnsi"/>
          <w:sz w:val="21"/>
          <w:szCs w:val="21"/>
          <w:lang w:val="en-US"/>
        </w:rPr>
        <w:t xml:space="preserve">Once we have </w:t>
      </w:r>
      <w:r w:rsidRPr="000C2DF2">
        <w:rPr>
          <w:rFonts w:cstheme="minorHAnsi"/>
          <w:sz w:val="21"/>
          <w:szCs w:val="21"/>
        </w:rPr>
        <w:t>analysed</w:t>
      </w:r>
      <w:r w:rsidRPr="000C2DF2">
        <w:rPr>
          <w:rFonts w:cstheme="minorHAnsi"/>
          <w:sz w:val="21"/>
          <w:szCs w:val="21"/>
          <w:lang w:val="en-US"/>
        </w:rPr>
        <w:t xml:space="preserve"> the information from this study we will </w:t>
      </w:r>
      <w:r w:rsidRPr="000C2DF2">
        <w:rPr>
          <w:rFonts w:cstheme="minorHAnsi"/>
          <w:color w:val="FF0000"/>
          <w:sz w:val="21"/>
          <w:szCs w:val="21"/>
          <w:lang w:val="en-US"/>
        </w:rPr>
        <w:t>mail / email / put on our web site</w:t>
      </w:r>
      <w:r w:rsidRPr="000C2DF2">
        <w:rPr>
          <w:rFonts w:cstheme="minorHAnsi"/>
          <w:sz w:val="21"/>
          <w:szCs w:val="21"/>
          <w:lang w:val="en-US"/>
        </w:rPr>
        <w:t xml:space="preserve"> a summary of our findings.  </w:t>
      </w:r>
      <w:r w:rsidRPr="000C2DF2">
        <w:rPr>
          <w:rFonts w:cstheme="minorHAnsi"/>
          <w:sz w:val="21"/>
          <w:szCs w:val="21"/>
        </w:rPr>
        <w:t>You can expect to receive this feedback in (timeframe).</w:t>
      </w:r>
    </w:p>
    <w:p w14:paraId="19A19AD3" w14:textId="77777777" w:rsidR="000C2DF2" w:rsidRPr="000C2DF2" w:rsidRDefault="000C2DF2" w:rsidP="000C2DF2">
      <w:pPr>
        <w:pStyle w:val="NoSpacing"/>
        <w:rPr>
          <w:rFonts w:cstheme="minorHAnsi"/>
          <w:sz w:val="21"/>
          <w:szCs w:val="21"/>
          <w:lang w:val="en-US"/>
        </w:rPr>
      </w:pPr>
    </w:p>
    <w:p w14:paraId="67BD5343" w14:textId="77777777" w:rsidR="000C2DF2" w:rsidRPr="000C2DF2" w:rsidRDefault="000C2DF2" w:rsidP="000C2DF2">
      <w:pPr>
        <w:pStyle w:val="NoSpacing"/>
        <w:rPr>
          <w:rFonts w:cstheme="minorHAnsi"/>
          <w:sz w:val="21"/>
          <w:szCs w:val="21"/>
          <w:lang w:val="en-US"/>
        </w:rPr>
      </w:pPr>
      <w:r w:rsidRPr="000C2DF2">
        <w:rPr>
          <w:rFonts w:cstheme="minorHAnsi"/>
          <w:sz w:val="21"/>
          <w:szCs w:val="21"/>
          <w:lang w:val="en-US"/>
        </w:rPr>
        <w:t xml:space="preserve">We would like to thank you in advance for your assistance with this research project. We look forward to hearing from you soon. </w:t>
      </w:r>
    </w:p>
    <w:p w14:paraId="65301D89" w14:textId="77777777" w:rsidR="000C2DF2" w:rsidRPr="000C2DF2" w:rsidRDefault="000C2DF2" w:rsidP="000C2DF2">
      <w:pPr>
        <w:pStyle w:val="NoSpacing"/>
        <w:rPr>
          <w:rFonts w:cstheme="minorHAnsi"/>
          <w:sz w:val="21"/>
          <w:szCs w:val="21"/>
          <w:lang w:val="en-US"/>
        </w:rPr>
      </w:pPr>
    </w:p>
    <w:p w14:paraId="01E9F5B4" w14:textId="77777777" w:rsidR="000C2DF2" w:rsidRPr="000C2DF2" w:rsidRDefault="000C2DF2" w:rsidP="000C2DF2">
      <w:pPr>
        <w:pStyle w:val="NoSpacing"/>
        <w:rPr>
          <w:rFonts w:cstheme="minorHAnsi"/>
          <w:color w:val="FF0000"/>
          <w:sz w:val="21"/>
          <w:szCs w:val="21"/>
          <w:lang w:val="en-US"/>
        </w:rPr>
      </w:pPr>
      <w:r w:rsidRPr="000C2DF2">
        <w:rPr>
          <w:rFonts w:cstheme="minorHAnsi"/>
          <w:color w:val="FF0000"/>
          <w:sz w:val="21"/>
          <w:szCs w:val="21"/>
          <w:lang w:val="en-US"/>
        </w:rPr>
        <w:t xml:space="preserve">Consider adding an instruction about what participants need to do if they are happy to participate in the study, e.g. please contact us / come to … / </w:t>
      </w:r>
    </w:p>
    <w:p w14:paraId="0783A135" w14:textId="77777777" w:rsidR="000C2DF2" w:rsidRPr="000C2DF2" w:rsidRDefault="000C2DF2" w:rsidP="000C2DF2">
      <w:pPr>
        <w:pStyle w:val="NoSpacing"/>
        <w:rPr>
          <w:rFonts w:cstheme="minorHAnsi"/>
          <w:sz w:val="21"/>
          <w:szCs w:val="21"/>
          <w:lang w:val="en-US"/>
        </w:rPr>
      </w:pPr>
    </w:p>
    <w:p w14:paraId="5FCC252D" w14:textId="77777777" w:rsidR="000C2DF2" w:rsidRPr="000C2DF2" w:rsidRDefault="000C2DF2" w:rsidP="000C2DF2">
      <w:pPr>
        <w:pStyle w:val="NoSpacing"/>
        <w:rPr>
          <w:rFonts w:cstheme="minorHAnsi"/>
          <w:sz w:val="21"/>
          <w:szCs w:val="21"/>
          <w:lang w:val="en-US"/>
        </w:rPr>
      </w:pPr>
    </w:p>
    <w:p w14:paraId="3FDCFE7F" w14:textId="77777777" w:rsidR="000C2DF2" w:rsidRPr="000C2DF2" w:rsidRDefault="000C2DF2" w:rsidP="000C2DF2">
      <w:pPr>
        <w:pStyle w:val="NoSpacing"/>
        <w:rPr>
          <w:rFonts w:cstheme="minorHAnsi"/>
          <w:color w:val="000000"/>
          <w:sz w:val="21"/>
          <w:szCs w:val="21"/>
          <w:lang w:val="en-US"/>
        </w:rPr>
      </w:pPr>
    </w:p>
    <w:p w14:paraId="7D3FBA82" w14:textId="77777777" w:rsidR="000C2DF2" w:rsidRPr="000C2DF2" w:rsidRDefault="000C2DF2" w:rsidP="000C2DF2">
      <w:pPr>
        <w:pStyle w:val="NoSpacing"/>
        <w:rPr>
          <w:rFonts w:cstheme="minorHAnsi"/>
          <w:sz w:val="21"/>
          <w:szCs w:val="21"/>
        </w:rPr>
      </w:pPr>
    </w:p>
    <w:p w14:paraId="10E30FD4" w14:textId="77777777" w:rsidR="000C2DF2" w:rsidRPr="000C2DF2" w:rsidRDefault="000C2DF2" w:rsidP="000C2DF2">
      <w:pPr>
        <w:pStyle w:val="NoSpacing"/>
        <w:rPr>
          <w:rFonts w:cstheme="minorHAnsi"/>
          <w:sz w:val="21"/>
          <w:szCs w:val="21"/>
          <w:lang w:val="en-US"/>
        </w:rPr>
      </w:pPr>
    </w:p>
    <w:p w14:paraId="4949C02C" w14:textId="074AE45E" w:rsidR="001B4407" w:rsidRPr="000C2DF2" w:rsidRDefault="00846673" w:rsidP="000C2DF2">
      <w:pPr>
        <w:pStyle w:val="NoSpacing"/>
        <w:rPr>
          <w:rFonts w:cstheme="minorHAnsi"/>
          <w:bCs/>
          <w:noProof/>
          <w:color w:val="auto"/>
          <w:sz w:val="21"/>
          <w:szCs w:val="21"/>
        </w:rPr>
      </w:pPr>
      <w:r w:rsidRPr="008F5C38">
        <w:rPr>
          <w:rFonts w:cstheme="minorHAnsi"/>
          <w:noProof/>
        </w:rPr>
        <mc:AlternateContent>
          <mc:Choice Requires="wps">
            <w:drawing>
              <wp:anchor distT="0" distB="0" distL="114300" distR="114300" simplePos="0" relativeHeight="251661312" behindDoc="0" locked="0" layoutInCell="1" allowOverlap="1" wp14:anchorId="5F278F16" wp14:editId="2C38827E">
                <wp:simplePos x="0" y="0"/>
                <wp:positionH relativeFrom="margin">
                  <wp:align>right</wp:align>
                </wp:positionH>
                <wp:positionV relativeFrom="page">
                  <wp:posOffset>8987155</wp:posOffset>
                </wp:positionV>
                <wp:extent cx="6172200" cy="990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90600"/>
                        </a:xfrm>
                        <a:prstGeom prst="rect">
                          <a:avLst/>
                        </a:prstGeom>
                        <a:solidFill>
                          <a:srgbClr val="FFFFFF"/>
                        </a:solidFill>
                        <a:ln w="9525">
                          <a:solidFill>
                            <a:srgbClr val="000000"/>
                          </a:solidFill>
                          <a:miter lim="800000"/>
                          <a:headEnd/>
                          <a:tailEnd/>
                        </a:ln>
                      </wps:spPr>
                      <wps:txbx>
                        <w:txbxContent>
                          <w:p w14:paraId="2B4EC0E5" w14:textId="2F63486A" w:rsidR="00846673" w:rsidRPr="008F5C38" w:rsidRDefault="00846673" w:rsidP="00846673">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e-mail</w:t>
                            </w:r>
                            <w:r w:rsidR="00207FA2">
                              <w:t xml:space="preserve"> </w:t>
                            </w:r>
                            <w:hyperlink r:id="rId13" w:history="1">
                              <w:r w:rsidR="00207FA2" w:rsidRPr="00C14DD6">
                                <w:rPr>
                                  <w:rStyle w:val="Hyperlink"/>
                                </w:rPr>
                                <w:t>human.ethics@murdoch.edu.au</w:t>
                              </w:r>
                            </w:hyperlink>
                            <w:r w:rsidRPr="008F5C38">
                              <w:rPr>
                                <w:rFonts w:eastAsia="Calibri" w:cstheme="minorHAnsi"/>
                              </w:rPr>
                              <w:t>. Any issues you raise will be treated in confidence and investigated fully, and you will be informed of the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78F16" id="_x0000_t202" coordsize="21600,21600" o:spt="202" path="m,l,21600r21600,l21600,xe">
                <v:stroke joinstyle="miter"/>
                <v:path gradientshapeok="t" o:connecttype="rect"/>
              </v:shapetype>
              <v:shape id="Text Box 8" o:spid="_x0000_s1026" type="#_x0000_t202" style="position:absolute;margin-left:434.8pt;margin-top:707.65pt;width:486pt;height: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WcDQIAAB8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">
                <v:textbox>
                  <w:txbxContent>
                    <w:p w14:paraId="2B4EC0E5" w14:textId="2F63486A" w:rsidR="00846673" w:rsidRPr="008F5C38" w:rsidRDefault="00846673" w:rsidP="00846673">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e-mail</w:t>
                      </w:r>
                      <w:r w:rsidR="00207FA2">
                        <w:t xml:space="preserve"> </w:t>
                      </w:r>
                      <w:hyperlink r:id="rId14" w:history="1">
                        <w:r w:rsidR="00207FA2" w:rsidRPr="00C14DD6">
                          <w:rPr>
                            <w:rStyle w:val="Hyperlink"/>
                          </w:rPr>
                          <w:t>human.ethics@murdoch.edu.au</w:t>
                        </w:r>
                      </w:hyperlink>
                      <w:r w:rsidRPr="008F5C38">
                        <w:rPr>
                          <w:rFonts w:eastAsia="Calibri" w:cstheme="minorHAnsi"/>
                        </w:rPr>
                        <w:t>. Any issues you raise will be treated in confidence and investigated fully, and you will be informed of the outcome.</w:t>
                      </w:r>
                    </w:p>
                  </w:txbxContent>
                </v:textbox>
                <w10:wrap anchorx="margin" anchory="page"/>
              </v:shape>
            </w:pict>
          </mc:Fallback>
        </mc:AlternateContent>
      </w:r>
      <w:r w:rsidR="001B4407" w:rsidRPr="000C2DF2">
        <w:rPr>
          <w:rFonts w:cstheme="minorHAnsi"/>
          <w:bCs/>
          <w:noProof/>
          <w:color w:val="auto"/>
          <w:sz w:val="21"/>
          <w:szCs w:val="21"/>
        </w:rPr>
        <mc:AlternateContent>
          <mc:Choice Requires="wps">
            <w:drawing>
              <wp:anchor distT="0" distB="0" distL="114300" distR="114300" simplePos="0" relativeHeight="251659264" behindDoc="0" locked="0" layoutInCell="1" allowOverlap="1" wp14:anchorId="7291C5EF" wp14:editId="66339AC1">
                <wp:simplePos x="0" y="0"/>
                <wp:positionH relativeFrom="column">
                  <wp:posOffset>790575</wp:posOffset>
                </wp:positionH>
                <wp:positionV relativeFrom="paragraph">
                  <wp:posOffset>8444865</wp:posOffset>
                </wp:positionV>
                <wp:extent cx="6158865" cy="1059815"/>
                <wp:effectExtent l="8255" t="13335"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059815"/>
                        </a:xfrm>
                        <a:prstGeom prst="rect">
                          <a:avLst/>
                        </a:prstGeom>
                        <a:solidFill>
                          <a:srgbClr val="FFFFFF"/>
                        </a:solidFill>
                        <a:ln w="9525">
                          <a:solidFill>
                            <a:srgbClr val="000000"/>
                          </a:solidFill>
                          <a:miter lim="800000"/>
                          <a:headEnd/>
                          <a:tailEnd/>
                        </a:ln>
                      </wps:spPr>
                      <wps:txb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5"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1C5EF" id="Text Box 2" o:spid="_x0000_s1027" type="#_x0000_t202" style="position:absolute;margin-left:62.25pt;margin-top:664.95pt;width:484.95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">
                <v:textbo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6"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v:textbox>
              </v:shape>
            </w:pict>
          </mc:Fallback>
        </mc:AlternateContent>
      </w:r>
    </w:p>
    <w:sectPr w:rsidR="001B4407" w:rsidRPr="000C2DF2" w:rsidSect="00B32AC4">
      <w:headerReference w:type="even" r:id="rId17"/>
      <w:headerReference w:type="default" r:id="rId18"/>
      <w:footerReference w:type="even" r:id="rId19"/>
      <w:footerReference w:type="default" r:id="rId20"/>
      <w:headerReference w:type="first" r:id="rId21"/>
      <w:footerReference w:type="first" r:id="rId22"/>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6206" w14:textId="77777777" w:rsidR="00930A14" w:rsidRDefault="0093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1" w:name="Footer_Pg2"/>
          <w:bookmarkEnd w:id="1"/>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2" w:name="Footer"/>
          <w:bookmarkStart w:id="3" w:name="_Hlk22892545"/>
          <w:bookmarkEnd w:id="2"/>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3"/>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DA98" w14:textId="77777777" w:rsidR="00930A14" w:rsidRDefault="00930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A67" w14:textId="19B03357" w:rsidR="008D43B8" w:rsidRDefault="008D43B8">
    <w:pPr>
      <w:pStyle w:val="Header"/>
    </w:pPr>
    <w:r w:rsidRPr="00B32AC4">
      <w:rPr>
        <w:rFonts w:cstheme="minorHAnsi"/>
        <w:b/>
        <w:bCs/>
        <w:noProof/>
        <w:color w:val="FF0000"/>
        <w:sz w:val="44"/>
        <w:szCs w:val="44"/>
      </w:rPr>
      <w:drawing>
        <wp:anchor distT="0" distB="0" distL="114300" distR="114300" simplePos="0" relativeHeight="251661312" behindDoc="1" locked="0" layoutInCell="1" allowOverlap="1" wp14:anchorId="17AE53BE" wp14:editId="4B6317DC">
          <wp:simplePos x="0" y="0"/>
          <wp:positionH relativeFrom="margin">
            <wp:posOffset>4992998</wp:posOffset>
          </wp:positionH>
          <wp:positionV relativeFrom="page">
            <wp:posOffset>-47501</wp:posOffset>
          </wp:positionV>
          <wp:extent cx="1935172" cy="973776"/>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957844" cy="985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9132" w14:textId="77777777" w:rsidR="00930A14" w:rsidRDefault="00930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1AE7"/>
    <w:multiLevelType w:val="multilevel"/>
    <w:tmpl w:val="90EADA9E"/>
    <w:numStyleLink w:val="TableBulletList"/>
  </w:abstractNum>
  <w:abstractNum w:abstractNumId="14"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A46166"/>
    <w:multiLevelType w:val="multilevel"/>
    <w:tmpl w:val="8CF049CA"/>
    <w:numStyleLink w:val="ListNumbers"/>
  </w:abstractNum>
  <w:abstractNum w:abstractNumId="17" w15:restartNumberingAfterBreak="0">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9180D"/>
    <w:multiLevelType w:val="hybridMultilevel"/>
    <w:tmpl w:val="219C9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4D5C42"/>
    <w:multiLevelType w:val="hybridMultilevel"/>
    <w:tmpl w:val="1958C8C2"/>
    <w:lvl w:ilvl="0" w:tplc="C8D0895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22"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4" w15:restartNumberingAfterBreak="0">
    <w:nsid w:val="7BFB21D2"/>
    <w:multiLevelType w:val="multilevel"/>
    <w:tmpl w:val="8CF049CA"/>
    <w:numStyleLink w:val="ListNumbers"/>
  </w:abstractNum>
  <w:num w:numId="1" w16cid:durableId="826169226">
    <w:abstractNumId w:val="3"/>
  </w:num>
  <w:num w:numId="2" w16cid:durableId="1599633825">
    <w:abstractNumId w:val="2"/>
  </w:num>
  <w:num w:numId="3" w16cid:durableId="928808835">
    <w:abstractNumId w:val="1"/>
  </w:num>
  <w:num w:numId="4" w16cid:durableId="1414473582">
    <w:abstractNumId w:val="0"/>
  </w:num>
  <w:num w:numId="5" w16cid:durableId="787508632">
    <w:abstractNumId w:val="23"/>
  </w:num>
  <w:num w:numId="6" w16cid:durableId="1055815223">
    <w:abstractNumId w:val="7"/>
  </w:num>
  <w:num w:numId="7" w16cid:durableId="22244999">
    <w:abstractNumId w:val="9"/>
  </w:num>
  <w:num w:numId="8" w16cid:durableId="1511677321">
    <w:abstractNumId w:val="13"/>
  </w:num>
  <w:num w:numId="9" w16cid:durableId="1214931300">
    <w:abstractNumId w:val="6"/>
  </w:num>
  <w:num w:numId="10" w16cid:durableId="1204058102">
    <w:abstractNumId w:val="6"/>
  </w:num>
  <w:num w:numId="11" w16cid:durableId="1707634946">
    <w:abstractNumId w:val="8"/>
  </w:num>
  <w:num w:numId="12" w16cid:durableId="124781214">
    <w:abstractNumId w:val="4"/>
  </w:num>
  <w:num w:numId="13" w16cid:durableId="1384524970">
    <w:abstractNumId w:val="16"/>
  </w:num>
  <w:num w:numId="14" w16cid:durableId="780341191">
    <w:abstractNumId w:val="16"/>
  </w:num>
  <w:num w:numId="15" w16cid:durableId="892159219">
    <w:abstractNumId w:val="16"/>
  </w:num>
  <w:num w:numId="16" w16cid:durableId="1104686069">
    <w:abstractNumId w:val="16"/>
  </w:num>
  <w:num w:numId="17" w16cid:durableId="2036037703">
    <w:abstractNumId w:val="16"/>
  </w:num>
  <w:num w:numId="18" w16cid:durableId="1504470222">
    <w:abstractNumId w:val="8"/>
  </w:num>
  <w:num w:numId="19" w16cid:durableId="206532398">
    <w:abstractNumId w:val="21"/>
  </w:num>
  <w:num w:numId="20" w16cid:durableId="1557005936">
    <w:abstractNumId w:val="21"/>
  </w:num>
  <w:num w:numId="21" w16cid:durableId="1496143629">
    <w:abstractNumId w:val="5"/>
  </w:num>
  <w:num w:numId="22" w16cid:durableId="11473555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8591640">
    <w:abstractNumId w:val="24"/>
  </w:num>
  <w:num w:numId="24" w16cid:durableId="1269464592">
    <w:abstractNumId w:val="11"/>
  </w:num>
  <w:num w:numId="25" w16cid:durableId="71128786">
    <w:abstractNumId w:val="10"/>
  </w:num>
  <w:num w:numId="26" w16cid:durableId="688145609">
    <w:abstractNumId w:val="18"/>
  </w:num>
  <w:num w:numId="27" w16cid:durableId="2087994402">
    <w:abstractNumId w:val="12"/>
  </w:num>
  <w:num w:numId="28" w16cid:durableId="1865902945">
    <w:abstractNumId w:val="22"/>
  </w:num>
  <w:num w:numId="29" w16cid:durableId="1009714485">
    <w:abstractNumId w:val="14"/>
  </w:num>
  <w:num w:numId="30" w16cid:durableId="1240015969">
    <w:abstractNumId w:val="15"/>
  </w:num>
  <w:num w:numId="31" w16cid:durableId="1845968653">
    <w:abstractNumId w:val="17"/>
  </w:num>
  <w:num w:numId="32" w16cid:durableId="2071296246">
    <w:abstractNumId w:val="19"/>
  </w:num>
  <w:num w:numId="33" w16cid:durableId="110364777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2DF2"/>
    <w:rsid w:val="000C306A"/>
    <w:rsid w:val="000C365F"/>
    <w:rsid w:val="000C3D28"/>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225B"/>
    <w:rsid w:val="0018456B"/>
    <w:rsid w:val="00191121"/>
    <w:rsid w:val="001933D0"/>
    <w:rsid w:val="0019671B"/>
    <w:rsid w:val="00196E95"/>
    <w:rsid w:val="001A260F"/>
    <w:rsid w:val="001A52E2"/>
    <w:rsid w:val="001A6628"/>
    <w:rsid w:val="001B01F3"/>
    <w:rsid w:val="001B43F4"/>
    <w:rsid w:val="001B4407"/>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20BD"/>
    <w:rsid w:val="001F3676"/>
    <w:rsid w:val="001F4950"/>
    <w:rsid w:val="001F5ACE"/>
    <w:rsid w:val="00203800"/>
    <w:rsid w:val="00203F61"/>
    <w:rsid w:val="00204068"/>
    <w:rsid w:val="00204AC2"/>
    <w:rsid w:val="0020592A"/>
    <w:rsid w:val="002062C0"/>
    <w:rsid w:val="002063CA"/>
    <w:rsid w:val="00207AAD"/>
    <w:rsid w:val="00207FA2"/>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447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56A39"/>
    <w:rsid w:val="007571CA"/>
    <w:rsid w:val="00757511"/>
    <w:rsid w:val="00757882"/>
    <w:rsid w:val="0076032E"/>
    <w:rsid w:val="0076295D"/>
    <w:rsid w:val="0076441C"/>
    <w:rsid w:val="007667D9"/>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6673"/>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3B8"/>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A14"/>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B650E"/>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0F3"/>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2082E"/>
    <w:rsid w:val="00B20883"/>
    <w:rsid w:val="00B21486"/>
    <w:rsid w:val="00B22B51"/>
    <w:rsid w:val="00B22C5B"/>
    <w:rsid w:val="00B271B8"/>
    <w:rsid w:val="00B30617"/>
    <w:rsid w:val="00B31E6B"/>
    <w:rsid w:val="00B32AC4"/>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1920"/>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7E40"/>
    <w:rsid w:val="00ED000C"/>
    <w:rsid w:val="00ED44F2"/>
    <w:rsid w:val="00ED7B56"/>
    <w:rsid w:val="00EE0498"/>
    <w:rsid w:val="00EE0564"/>
    <w:rsid w:val="00EE559A"/>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3FF1"/>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 w:type="character" w:styleId="Hyperlink">
    <w:name w:val="Hyperlink"/>
    <w:rsid w:val="00D21920"/>
    <w:rPr>
      <w:color w:val="0000FF"/>
      <w:u w:val="single"/>
    </w:rPr>
  </w:style>
  <w:style w:type="paragraph" w:customStyle="1" w:styleId="Default">
    <w:name w:val="Default"/>
    <w:rsid w:val="00D21920"/>
    <w:pPr>
      <w:autoSpaceDE w:val="0"/>
      <w:autoSpaceDN w:val="0"/>
      <w:adjustRightInd w:val="0"/>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20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ethics@murdoch.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murdoch.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hics@murdoch.edu.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ethics@murdoch.edu.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2E779A-9F53-4127-BE63-5C6BFC188D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0b3bee4-4fe1-48a7-a2e5-4505a7a3d824"/>
    <ds:schemaRef ds:uri="http://www.w3.org/XML/1998/namespace"/>
    <ds:schemaRef ds:uri="http://purl.org/dc/dcmitype/"/>
  </ds:schemaRefs>
</ds:datastoreItem>
</file>

<file path=customXml/itemProps3.xml><?xml version="1.0" encoding="utf-8"?>
<ds:datastoreItem xmlns:ds="http://schemas.openxmlformats.org/officeDocument/2006/customXml" ds:itemID="{86CD2DE6-927B-4B6A-93C8-77A07DE60A25}">
  <ds:schemaRefs>
    <ds:schemaRef ds:uri="http://schemas.openxmlformats.org/officeDocument/2006/bibliography"/>
  </ds:schemaRefs>
</ds:datastoreItem>
</file>

<file path=customXml/itemProps4.xml><?xml version="1.0" encoding="utf-8"?>
<ds:datastoreItem xmlns:ds="http://schemas.openxmlformats.org/officeDocument/2006/customXml" ds:itemID="{581DF0CA-C23F-44AF-9700-A09EF0574D86}">
  <ds:schemaRefs>
    <ds:schemaRef ds:uri="http://schemas.microsoft.com/sharepoint/v3/contenttype/forms"/>
  </ds:schemaRefs>
</ds:datastoreItem>
</file>

<file path=customXml/itemProps5.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Tyla McFarlane</cp:lastModifiedBy>
  <cp:revision>3</cp:revision>
  <cp:lastPrinted>2018-07-17T02:58:00Z</cp:lastPrinted>
  <dcterms:created xsi:type="dcterms:W3CDTF">2021-07-15T08:23:00Z</dcterms:created>
  <dcterms:modified xsi:type="dcterms:W3CDTF">2024-04-16T02:25:00Z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